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09C" w:rsidRDefault="00A5409C">
      <w:pPr>
        <w:rPr>
          <w:rFonts w:ascii="Times New Roman" w:eastAsia="Times New Roman" w:hAnsi="Times New Roman" w:cs="Times New Roman"/>
          <w:sz w:val="20"/>
          <w:szCs w:val="20"/>
        </w:rPr>
      </w:pPr>
    </w:p>
    <w:p w:rsidR="00A5409C" w:rsidRDefault="00A5409C">
      <w:pPr>
        <w:rPr>
          <w:rFonts w:ascii="Times New Roman" w:eastAsia="Times New Roman" w:hAnsi="Times New Roman" w:cs="Times New Roman"/>
          <w:sz w:val="20"/>
          <w:szCs w:val="20"/>
        </w:rPr>
      </w:pPr>
    </w:p>
    <w:p w:rsidR="00A5409C" w:rsidRDefault="00A5409C">
      <w:pPr>
        <w:spacing w:before="4"/>
        <w:rPr>
          <w:rFonts w:ascii="Times New Roman" w:eastAsia="Times New Roman" w:hAnsi="Times New Roman" w:cs="Times New Roman"/>
          <w:sz w:val="23"/>
          <w:szCs w:val="23"/>
        </w:rPr>
      </w:pPr>
    </w:p>
    <w:p w:rsidR="00A5409C" w:rsidRPr="00F34595" w:rsidRDefault="00AA0F65">
      <w:pPr>
        <w:spacing w:before="69"/>
        <w:ind w:left="20"/>
        <w:jc w:val="center"/>
        <w:rPr>
          <w:rFonts w:ascii="Arial" w:eastAsia="Arial" w:hAnsi="Arial" w:cs="Arial"/>
          <w:sz w:val="24"/>
          <w:szCs w:val="24"/>
          <w:lang w:val="fr-FR"/>
        </w:rPr>
      </w:pPr>
      <w:r w:rsidRPr="00F34595">
        <w:rPr>
          <w:rFonts w:ascii="Arial" w:eastAsia="Arial" w:hAnsi="Arial" w:cs="Arial"/>
          <w:b/>
          <w:bCs/>
          <w:spacing w:val="-1"/>
          <w:sz w:val="24"/>
          <w:szCs w:val="24"/>
          <w:lang w:val="fr-FR"/>
        </w:rPr>
        <w:t>RAPPORT</w:t>
      </w:r>
      <w:r w:rsidRPr="00F34595">
        <w:rPr>
          <w:rFonts w:ascii="Arial" w:eastAsia="Arial" w:hAnsi="Arial" w:cs="Arial"/>
          <w:b/>
          <w:bCs/>
          <w:sz w:val="24"/>
          <w:szCs w:val="24"/>
          <w:lang w:val="fr-FR"/>
        </w:rPr>
        <w:t xml:space="preserve"> </w:t>
      </w:r>
      <w:r w:rsidRPr="00F34595">
        <w:rPr>
          <w:rFonts w:ascii="Arial" w:eastAsia="Arial" w:hAnsi="Arial" w:cs="Arial"/>
          <w:b/>
          <w:bCs/>
          <w:spacing w:val="-1"/>
          <w:sz w:val="24"/>
          <w:szCs w:val="24"/>
          <w:lang w:val="fr-FR"/>
        </w:rPr>
        <w:t>D’ÉTAPE</w:t>
      </w:r>
      <w:r w:rsidRPr="00F34595">
        <w:rPr>
          <w:rFonts w:ascii="Arial" w:eastAsia="Arial" w:hAnsi="Arial" w:cs="Arial"/>
          <w:b/>
          <w:bCs/>
          <w:spacing w:val="3"/>
          <w:sz w:val="24"/>
          <w:szCs w:val="24"/>
          <w:lang w:val="fr-FR"/>
        </w:rPr>
        <w:t xml:space="preserve"> </w:t>
      </w:r>
      <w:r w:rsidRPr="00F34595">
        <w:rPr>
          <w:rFonts w:ascii="Arial" w:eastAsia="Arial" w:hAnsi="Arial" w:cs="Arial"/>
          <w:b/>
          <w:bCs/>
          <w:spacing w:val="-1"/>
          <w:sz w:val="24"/>
          <w:szCs w:val="24"/>
          <w:lang w:val="fr-FR"/>
        </w:rPr>
        <w:t>RELATIF</w:t>
      </w:r>
      <w:r w:rsidRPr="00F34595">
        <w:rPr>
          <w:rFonts w:ascii="Arial" w:eastAsia="Arial" w:hAnsi="Arial" w:cs="Arial"/>
          <w:b/>
          <w:bCs/>
          <w:spacing w:val="5"/>
          <w:sz w:val="24"/>
          <w:szCs w:val="24"/>
          <w:lang w:val="fr-FR"/>
        </w:rPr>
        <w:t xml:space="preserve"> </w:t>
      </w:r>
      <w:r w:rsidRPr="00F34595">
        <w:rPr>
          <w:rFonts w:ascii="Arial" w:eastAsia="Arial" w:hAnsi="Arial" w:cs="Arial"/>
          <w:b/>
          <w:bCs/>
          <w:spacing w:val="-3"/>
          <w:sz w:val="24"/>
          <w:szCs w:val="24"/>
          <w:lang w:val="fr-FR"/>
        </w:rPr>
        <w:t>AU</w:t>
      </w:r>
      <w:r w:rsidRPr="00F34595">
        <w:rPr>
          <w:rFonts w:ascii="Arial" w:eastAsia="Arial" w:hAnsi="Arial" w:cs="Arial"/>
          <w:b/>
          <w:bCs/>
          <w:sz w:val="24"/>
          <w:szCs w:val="24"/>
          <w:lang w:val="fr-FR"/>
        </w:rPr>
        <w:t xml:space="preserve"> </w:t>
      </w:r>
      <w:r w:rsidRPr="00F34595">
        <w:rPr>
          <w:rFonts w:ascii="Arial" w:eastAsia="Arial" w:hAnsi="Arial" w:cs="Arial"/>
          <w:b/>
          <w:bCs/>
          <w:spacing w:val="-1"/>
          <w:sz w:val="24"/>
          <w:szCs w:val="24"/>
          <w:lang w:val="fr-FR"/>
        </w:rPr>
        <w:t>PLAN</w:t>
      </w:r>
      <w:r w:rsidRPr="00F34595">
        <w:rPr>
          <w:rFonts w:ascii="Arial" w:eastAsia="Arial" w:hAnsi="Arial" w:cs="Arial"/>
          <w:b/>
          <w:bCs/>
          <w:sz w:val="24"/>
          <w:szCs w:val="24"/>
          <w:lang w:val="fr-FR"/>
        </w:rPr>
        <w:t xml:space="preserve"> </w:t>
      </w:r>
      <w:r w:rsidRPr="00F34595">
        <w:rPr>
          <w:rFonts w:ascii="Arial" w:eastAsia="Arial" w:hAnsi="Arial" w:cs="Arial"/>
          <w:b/>
          <w:bCs/>
          <w:spacing w:val="-1"/>
          <w:sz w:val="24"/>
          <w:szCs w:val="24"/>
          <w:lang w:val="fr-FR"/>
        </w:rPr>
        <w:t>D’ACTION</w:t>
      </w:r>
    </w:p>
    <w:p w:rsidR="00A5409C" w:rsidRPr="00F34595" w:rsidRDefault="00AA0F65">
      <w:pPr>
        <w:spacing w:before="43"/>
        <w:ind w:left="326"/>
        <w:rPr>
          <w:rFonts w:ascii="Arial" w:eastAsia="Arial" w:hAnsi="Arial" w:cs="Arial"/>
          <w:sz w:val="24"/>
          <w:szCs w:val="24"/>
          <w:lang w:val="fr-FR"/>
        </w:rPr>
      </w:pPr>
      <w:r w:rsidRPr="00F34595">
        <w:rPr>
          <w:rFonts w:ascii="Arial" w:eastAsia="Arial" w:hAnsi="Arial" w:cs="Arial"/>
          <w:b/>
          <w:bCs/>
          <w:sz w:val="24"/>
          <w:szCs w:val="24"/>
          <w:lang w:val="fr-FR"/>
        </w:rPr>
        <w:t xml:space="preserve">EN </w:t>
      </w:r>
      <w:r w:rsidRPr="00F34595">
        <w:rPr>
          <w:rFonts w:ascii="Arial" w:eastAsia="Arial" w:hAnsi="Arial" w:cs="Arial"/>
          <w:b/>
          <w:bCs/>
          <w:spacing w:val="-1"/>
          <w:sz w:val="24"/>
          <w:szCs w:val="24"/>
          <w:lang w:val="fr-FR"/>
        </w:rPr>
        <w:t>MATIÈRE</w:t>
      </w:r>
      <w:r w:rsidRPr="00F34595">
        <w:rPr>
          <w:rFonts w:ascii="Arial" w:eastAsia="Arial" w:hAnsi="Arial" w:cs="Arial"/>
          <w:b/>
          <w:bCs/>
          <w:spacing w:val="1"/>
          <w:sz w:val="24"/>
          <w:szCs w:val="24"/>
          <w:lang w:val="fr-FR"/>
        </w:rPr>
        <w:t xml:space="preserve"> </w:t>
      </w:r>
      <w:r w:rsidRPr="00F34595">
        <w:rPr>
          <w:rFonts w:ascii="Arial" w:eastAsia="Arial" w:hAnsi="Arial" w:cs="Arial"/>
          <w:b/>
          <w:bCs/>
          <w:spacing w:val="-1"/>
          <w:sz w:val="24"/>
          <w:szCs w:val="24"/>
          <w:lang w:val="fr-FR"/>
        </w:rPr>
        <w:t>D’ÉQUITÉ,</w:t>
      </w:r>
      <w:r w:rsidRPr="00F34595">
        <w:rPr>
          <w:rFonts w:ascii="Arial" w:eastAsia="Arial" w:hAnsi="Arial" w:cs="Arial"/>
          <w:b/>
          <w:bCs/>
          <w:sz w:val="24"/>
          <w:szCs w:val="24"/>
          <w:lang w:val="fr-FR"/>
        </w:rPr>
        <w:t xml:space="preserve"> </w:t>
      </w:r>
      <w:r w:rsidRPr="00F34595">
        <w:rPr>
          <w:rFonts w:ascii="Arial" w:eastAsia="Arial" w:hAnsi="Arial" w:cs="Arial"/>
          <w:b/>
          <w:bCs/>
          <w:spacing w:val="-1"/>
          <w:sz w:val="24"/>
          <w:szCs w:val="24"/>
          <w:lang w:val="fr-FR"/>
        </w:rPr>
        <w:t>DE</w:t>
      </w:r>
      <w:r w:rsidRPr="00F34595">
        <w:rPr>
          <w:rFonts w:ascii="Arial" w:eastAsia="Arial" w:hAnsi="Arial" w:cs="Arial"/>
          <w:b/>
          <w:bCs/>
          <w:spacing w:val="1"/>
          <w:sz w:val="24"/>
          <w:szCs w:val="24"/>
          <w:lang w:val="fr-FR"/>
        </w:rPr>
        <w:t xml:space="preserve"> </w:t>
      </w:r>
      <w:r w:rsidRPr="00F34595">
        <w:rPr>
          <w:rFonts w:ascii="Arial" w:eastAsia="Arial" w:hAnsi="Arial" w:cs="Arial"/>
          <w:b/>
          <w:bCs/>
          <w:spacing w:val="-1"/>
          <w:sz w:val="24"/>
          <w:szCs w:val="24"/>
          <w:lang w:val="fr-FR"/>
        </w:rPr>
        <w:t>DIVERSITÉ</w:t>
      </w:r>
      <w:r w:rsidRPr="00F34595">
        <w:rPr>
          <w:rFonts w:ascii="Arial" w:eastAsia="Arial" w:hAnsi="Arial" w:cs="Arial"/>
          <w:b/>
          <w:bCs/>
          <w:spacing w:val="-2"/>
          <w:sz w:val="24"/>
          <w:szCs w:val="24"/>
          <w:lang w:val="fr-FR"/>
        </w:rPr>
        <w:t xml:space="preserve"> ET</w:t>
      </w:r>
      <w:r w:rsidRPr="00F34595">
        <w:rPr>
          <w:rFonts w:ascii="Arial" w:eastAsia="Arial" w:hAnsi="Arial" w:cs="Arial"/>
          <w:b/>
          <w:bCs/>
          <w:sz w:val="24"/>
          <w:szCs w:val="24"/>
          <w:lang w:val="fr-FR"/>
        </w:rPr>
        <w:t xml:space="preserve"> </w:t>
      </w:r>
      <w:r w:rsidRPr="00F34595">
        <w:rPr>
          <w:rFonts w:ascii="Arial" w:eastAsia="Arial" w:hAnsi="Arial" w:cs="Arial"/>
          <w:b/>
          <w:bCs/>
          <w:spacing w:val="-1"/>
          <w:sz w:val="24"/>
          <w:szCs w:val="24"/>
          <w:lang w:val="fr-FR"/>
        </w:rPr>
        <w:t>D’INCLUSION</w:t>
      </w:r>
      <w:r w:rsidRPr="00F34595">
        <w:rPr>
          <w:rFonts w:ascii="Arial" w:eastAsia="Arial" w:hAnsi="Arial" w:cs="Arial"/>
          <w:b/>
          <w:bCs/>
          <w:sz w:val="24"/>
          <w:szCs w:val="24"/>
          <w:lang w:val="fr-FR"/>
        </w:rPr>
        <w:t xml:space="preserve"> </w:t>
      </w:r>
      <w:r w:rsidRPr="00F34595">
        <w:rPr>
          <w:rFonts w:ascii="Arial" w:eastAsia="Arial" w:hAnsi="Arial" w:cs="Arial"/>
          <w:b/>
          <w:bCs/>
          <w:spacing w:val="-1"/>
          <w:sz w:val="24"/>
          <w:szCs w:val="24"/>
          <w:lang w:val="fr-FR"/>
        </w:rPr>
        <w:t>DE</w:t>
      </w:r>
      <w:r w:rsidRPr="00F34595">
        <w:rPr>
          <w:rFonts w:ascii="Arial" w:eastAsia="Arial" w:hAnsi="Arial" w:cs="Arial"/>
          <w:b/>
          <w:bCs/>
          <w:spacing w:val="1"/>
          <w:sz w:val="24"/>
          <w:szCs w:val="24"/>
          <w:lang w:val="fr-FR"/>
        </w:rPr>
        <w:t xml:space="preserve"> </w:t>
      </w:r>
      <w:r w:rsidRPr="00F34595">
        <w:rPr>
          <w:rFonts w:ascii="Arial" w:eastAsia="Arial" w:hAnsi="Arial" w:cs="Arial"/>
          <w:b/>
          <w:bCs/>
          <w:spacing w:val="-1"/>
          <w:sz w:val="24"/>
          <w:szCs w:val="24"/>
          <w:lang w:val="fr-FR"/>
        </w:rPr>
        <w:t>L’ÉTABLISSEMENT</w:t>
      </w:r>
    </w:p>
    <w:p w:rsidR="00A5409C" w:rsidRPr="00F34595" w:rsidRDefault="00A5409C">
      <w:pPr>
        <w:spacing w:before="7"/>
        <w:rPr>
          <w:rFonts w:ascii="Arial" w:eastAsia="Arial" w:hAnsi="Arial" w:cs="Arial"/>
          <w:b/>
          <w:bCs/>
          <w:sz w:val="20"/>
          <w:szCs w:val="20"/>
          <w:lang w:val="fr-FR"/>
        </w:rPr>
      </w:pPr>
    </w:p>
    <w:p w:rsidR="00A5409C" w:rsidRPr="00A50757" w:rsidRDefault="00AA0F65">
      <w:pPr>
        <w:pStyle w:val="Heading1"/>
        <w:rPr>
          <w:b w:val="0"/>
          <w:bCs w:val="0"/>
          <w:lang w:val="fr-FR"/>
        </w:rPr>
      </w:pPr>
      <w:r w:rsidRPr="00F34595">
        <w:rPr>
          <w:spacing w:val="-1"/>
          <w:lang w:val="fr-FR"/>
        </w:rPr>
        <w:t>Établissement</w:t>
      </w:r>
      <w:r w:rsidRPr="00F34595">
        <w:rPr>
          <w:lang w:val="fr-FR"/>
        </w:rPr>
        <w:t xml:space="preserve"> :</w:t>
      </w:r>
      <w:r w:rsidR="00A50757">
        <w:rPr>
          <w:lang w:val="fr-FR"/>
        </w:rPr>
        <w:t xml:space="preserve"> Coll</w:t>
      </w:r>
      <w:r w:rsidR="00A50757" w:rsidRPr="00A50757">
        <w:rPr>
          <w:lang w:val="fr-FR"/>
        </w:rPr>
        <w:t>ège militaire royal</w:t>
      </w:r>
      <w:r w:rsidR="00A50757">
        <w:rPr>
          <w:lang w:val="fr-FR"/>
        </w:rPr>
        <w:t xml:space="preserve"> (CMR)</w:t>
      </w:r>
    </w:p>
    <w:p w:rsidR="00A5409C" w:rsidRPr="00F34595" w:rsidRDefault="00A5409C">
      <w:pPr>
        <w:spacing w:before="9"/>
        <w:rPr>
          <w:rFonts w:ascii="Arial" w:eastAsia="Arial" w:hAnsi="Arial" w:cs="Arial"/>
          <w:b/>
          <w:bCs/>
          <w:sz w:val="20"/>
          <w:szCs w:val="20"/>
          <w:lang w:val="fr-FR"/>
        </w:rPr>
      </w:pPr>
    </w:p>
    <w:p w:rsidR="00A5409C" w:rsidRPr="00F34595" w:rsidRDefault="00AA0F65">
      <w:pPr>
        <w:spacing w:line="464" w:lineRule="auto"/>
        <w:ind w:left="240" w:right="3345"/>
        <w:rPr>
          <w:rFonts w:ascii="Arial" w:eastAsia="Arial" w:hAnsi="Arial" w:cs="Arial"/>
          <w:lang w:val="fr-FR"/>
        </w:rPr>
      </w:pPr>
      <w:r w:rsidRPr="00F34595">
        <w:rPr>
          <w:rFonts w:ascii="Arial" w:hAnsi="Arial"/>
          <w:b/>
          <w:spacing w:val="-1"/>
          <w:lang w:val="fr-FR"/>
        </w:rPr>
        <w:t>Nom</w:t>
      </w:r>
      <w:r w:rsidRPr="00F34595">
        <w:rPr>
          <w:rFonts w:ascii="Arial" w:hAnsi="Arial"/>
          <w:b/>
          <w:spacing w:val="1"/>
          <w:lang w:val="fr-FR"/>
        </w:rPr>
        <w:t xml:space="preserve"> </w:t>
      </w:r>
      <w:r w:rsidRPr="00F34595">
        <w:rPr>
          <w:rFonts w:ascii="Arial" w:hAnsi="Arial"/>
          <w:b/>
          <w:spacing w:val="-1"/>
          <w:lang w:val="fr-FR"/>
        </w:rPr>
        <w:t>de</w:t>
      </w:r>
      <w:r w:rsidRPr="00F34595">
        <w:rPr>
          <w:rFonts w:ascii="Arial" w:hAnsi="Arial"/>
          <w:b/>
          <w:spacing w:val="-2"/>
          <w:lang w:val="fr-FR"/>
        </w:rPr>
        <w:t xml:space="preserve"> </w:t>
      </w:r>
      <w:r w:rsidRPr="00F34595">
        <w:rPr>
          <w:rFonts w:ascii="Arial" w:hAnsi="Arial"/>
          <w:b/>
          <w:lang w:val="fr-FR"/>
        </w:rPr>
        <w:t xml:space="preserve">la </w:t>
      </w:r>
      <w:r w:rsidRPr="00F34595">
        <w:rPr>
          <w:rFonts w:ascii="Arial" w:hAnsi="Arial"/>
          <w:b/>
          <w:spacing w:val="-2"/>
          <w:lang w:val="fr-FR"/>
        </w:rPr>
        <w:t>personne-ressource</w:t>
      </w:r>
      <w:r w:rsidRPr="00F34595">
        <w:rPr>
          <w:rFonts w:ascii="Arial" w:hAnsi="Arial"/>
          <w:b/>
          <w:lang w:val="fr-FR"/>
        </w:rPr>
        <w:t xml:space="preserve"> </w:t>
      </w:r>
      <w:r w:rsidRPr="00F34595">
        <w:rPr>
          <w:rFonts w:ascii="Arial" w:hAnsi="Arial"/>
          <w:b/>
          <w:spacing w:val="-1"/>
          <w:lang w:val="fr-FR"/>
        </w:rPr>
        <w:t>et coordonnées</w:t>
      </w:r>
      <w:r w:rsidR="00A50757">
        <w:rPr>
          <w:rFonts w:ascii="Arial" w:hAnsi="Arial"/>
          <w:b/>
          <w:spacing w:val="-1"/>
          <w:lang w:val="fr-FR"/>
        </w:rPr>
        <w:t xml:space="preserve"> : M. Michael </w:t>
      </w:r>
      <w:r w:rsidR="00B13D66">
        <w:rPr>
          <w:rFonts w:ascii="Arial" w:hAnsi="Arial"/>
          <w:b/>
          <w:spacing w:val="-1"/>
          <w:lang w:val="fr-FR"/>
        </w:rPr>
        <w:t xml:space="preserve">A. </w:t>
      </w:r>
      <w:bookmarkStart w:id="0" w:name="_GoBack"/>
      <w:bookmarkEnd w:id="0"/>
      <w:r w:rsidR="00A50757">
        <w:rPr>
          <w:rFonts w:ascii="Arial" w:hAnsi="Arial"/>
          <w:b/>
          <w:spacing w:val="-1"/>
          <w:lang w:val="fr-FR"/>
        </w:rPr>
        <w:t>Hennessy, PhD</w:t>
      </w:r>
      <w:r w:rsidR="00A50757">
        <w:rPr>
          <w:rFonts w:ascii="Arial" w:hAnsi="Arial"/>
          <w:b/>
          <w:lang w:val="fr-FR"/>
        </w:rPr>
        <w:t>, mike.hennessy</w:t>
      </w:r>
      <w:r w:rsidR="00A50757" w:rsidRPr="00A50757">
        <w:rPr>
          <w:rFonts w:ascii="Arial" w:hAnsi="Arial"/>
          <w:b/>
          <w:lang w:val="fr-FR"/>
        </w:rPr>
        <w:t>@rmc.</w:t>
      </w:r>
      <w:r w:rsidR="00A50757">
        <w:rPr>
          <w:rFonts w:ascii="Arial" w:hAnsi="Arial"/>
          <w:b/>
          <w:lang w:val="fr-FR"/>
        </w:rPr>
        <w:t>ca</w:t>
      </w:r>
      <w:r w:rsidR="00093C78">
        <w:rPr>
          <w:rFonts w:ascii="Arial" w:hAnsi="Arial"/>
          <w:b/>
          <w:lang w:val="fr-FR"/>
        </w:rPr>
        <w:t xml:space="preserve">              </w:t>
      </w:r>
      <w:r w:rsidRPr="00F34595">
        <w:rPr>
          <w:rFonts w:ascii="Arial" w:hAnsi="Arial"/>
          <w:b/>
          <w:spacing w:val="-1"/>
          <w:lang w:val="fr-FR"/>
        </w:rPr>
        <w:t>Instructions</w:t>
      </w:r>
      <w:r w:rsidR="00A50757">
        <w:rPr>
          <w:rFonts w:ascii="Arial" w:hAnsi="Arial"/>
          <w:b/>
          <w:spacing w:val="-1"/>
          <w:lang w:val="fr-FR"/>
        </w:rPr>
        <w:t> </w:t>
      </w:r>
    </w:p>
    <w:p w:rsidR="00A5409C" w:rsidRPr="00F34595" w:rsidRDefault="00AA0F65">
      <w:pPr>
        <w:pStyle w:val="BodyText"/>
        <w:spacing w:before="11" w:line="276" w:lineRule="auto"/>
        <w:ind w:left="240" w:right="359"/>
        <w:jc w:val="both"/>
        <w:rPr>
          <w:lang w:val="fr-FR"/>
        </w:rPr>
      </w:pPr>
      <w:r w:rsidRPr="00F34595">
        <w:rPr>
          <w:lang w:val="fr-FR"/>
        </w:rPr>
        <w:t>Il</w:t>
      </w:r>
      <w:r w:rsidRPr="00F34595">
        <w:rPr>
          <w:spacing w:val="-3"/>
          <w:lang w:val="fr-FR"/>
        </w:rPr>
        <w:t xml:space="preserve"> </w:t>
      </w:r>
      <w:r w:rsidRPr="00F34595">
        <w:rPr>
          <w:spacing w:val="-1"/>
          <w:lang w:val="fr-FR"/>
        </w:rPr>
        <w:t>faut remplir les</w:t>
      </w:r>
      <w:r w:rsidRPr="00F34595">
        <w:rPr>
          <w:spacing w:val="-2"/>
          <w:lang w:val="fr-FR"/>
        </w:rPr>
        <w:t xml:space="preserve"> </w:t>
      </w:r>
      <w:r w:rsidRPr="00F34595">
        <w:rPr>
          <w:spacing w:val="-1"/>
          <w:lang w:val="fr-FR"/>
        </w:rPr>
        <w:t>quatre</w:t>
      </w:r>
      <w:r w:rsidRPr="00F34595">
        <w:rPr>
          <w:spacing w:val="-4"/>
          <w:lang w:val="fr-FR"/>
        </w:rPr>
        <w:t xml:space="preserve"> </w:t>
      </w:r>
      <w:r w:rsidRPr="00F34595">
        <w:rPr>
          <w:spacing w:val="-1"/>
          <w:lang w:val="fr-FR"/>
        </w:rPr>
        <w:t>parties</w:t>
      </w:r>
      <w:r w:rsidRPr="00F34595">
        <w:rPr>
          <w:spacing w:val="1"/>
          <w:lang w:val="fr-FR"/>
        </w:rPr>
        <w:t xml:space="preserve"> </w:t>
      </w:r>
      <w:r w:rsidRPr="00F34595">
        <w:rPr>
          <w:spacing w:val="-1"/>
          <w:lang w:val="fr-FR"/>
        </w:rPr>
        <w:t>du</w:t>
      </w:r>
      <w:r w:rsidRPr="00F34595">
        <w:rPr>
          <w:spacing w:val="-2"/>
          <w:lang w:val="fr-FR"/>
        </w:rPr>
        <w:t xml:space="preserve"> </w:t>
      </w:r>
      <w:r w:rsidRPr="00F34595">
        <w:rPr>
          <w:spacing w:val="-1"/>
          <w:lang w:val="fr-FR"/>
        </w:rPr>
        <w:t>rapport. Les</w:t>
      </w:r>
      <w:r w:rsidRPr="00F34595">
        <w:rPr>
          <w:spacing w:val="1"/>
          <w:lang w:val="fr-FR"/>
        </w:rPr>
        <w:t xml:space="preserve"> </w:t>
      </w:r>
      <w:r w:rsidRPr="00F34595">
        <w:rPr>
          <w:spacing w:val="-1"/>
          <w:lang w:val="fr-FR"/>
        </w:rPr>
        <w:t>établissements</w:t>
      </w:r>
      <w:r w:rsidRPr="00F34595">
        <w:rPr>
          <w:spacing w:val="-2"/>
          <w:lang w:val="fr-FR"/>
        </w:rPr>
        <w:t xml:space="preserve"> doivent</w:t>
      </w:r>
      <w:r w:rsidRPr="00F34595">
        <w:rPr>
          <w:spacing w:val="2"/>
          <w:lang w:val="fr-FR"/>
        </w:rPr>
        <w:t xml:space="preserve"> </w:t>
      </w:r>
      <w:r w:rsidRPr="00F34595">
        <w:rPr>
          <w:spacing w:val="-1"/>
          <w:lang w:val="fr-FR"/>
        </w:rPr>
        <w:t>envoyer</w:t>
      </w:r>
      <w:r w:rsidRPr="00F34595">
        <w:rPr>
          <w:spacing w:val="2"/>
          <w:lang w:val="fr-FR"/>
        </w:rPr>
        <w:t xml:space="preserve"> </w:t>
      </w:r>
      <w:r w:rsidRPr="00F34595">
        <w:rPr>
          <w:spacing w:val="-1"/>
          <w:lang w:val="fr-FR"/>
        </w:rPr>
        <w:t>la</w:t>
      </w:r>
      <w:r w:rsidRPr="00F34595">
        <w:rPr>
          <w:lang w:val="fr-FR"/>
        </w:rPr>
        <w:t xml:space="preserve"> </w:t>
      </w:r>
      <w:r w:rsidRPr="00F34595">
        <w:rPr>
          <w:spacing w:val="-1"/>
          <w:lang w:val="fr-FR"/>
        </w:rPr>
        <w:t>version</w:t>
      </w:r>
      <w:r w:rsidRPr="00F34595">
        <w:rPr>
          <w:spacing w:val="1"/>
          <w:lang w:val="fr-FR"/>
        </w:rPr>
        <w:t xml:space="preserve"> </w:t>
      </w:r>
      <w:r w:rsidRPr="00F34595">
        <w:rPr>
          <w:spacing w:val="-2"/>
          <w:lang w:val="fr-FR"/>
        </w:rPr>
        <w:t>PDF</w:t>
      </w:r>
      <w:r w:rsidRPr="00F34595">
        <w:rPr>
          <w:spacing w:val="51"/>
          <w:lang w:val="fr-FR"/>
        </w:rPr>
        <w:t xml:space="preserve"> </w:t>
      </w:r>
      <w:r w:rsidRPr="00F34595">
        <w:rPr>
          <w:spacing w:val="-1"/>
          <w:lang w:val="fr-FR"/>
        </w:rPr>
        <w:t>du</w:t>
      </w:r>
      <w:r w:rsidRPr="00F34595">
        <w:rPr>
          <w:lang w:val="fr-FR"/>
        </w:rPr>
        <w:t xml:space="preserve"> </w:t>
      </w:r>
      <w:r w:rsidRPr="00F34595">
        <w:rPr>
          <w:spacing w:val="-1"/>
          <w:lang w:val="fr-FR"/>
        </w:rPr>
        <w:t>présent rapport</w:t>
      </w:r>
      <w:r w:rsidRPr="00F34595">
        <w:rPr>
          <w:spacing w:val="2"/>
          <w:lang w:val="fr-FR"/>
        </w:rPr>
        <w:t xml:space="preserve"> </w:t>
      </w:r>
      <w:r w:rsidRPr="00F34595">
        <w:rPr>
          <w:spacing w:val="-3"/>
          <w:lang w:val="fr-FR"/>
        </w:rPr>
        <w:t>dûment</w:t>
      </w:r>
      <w:r w:rsidRPr="00F34595">
        <w:rPr>
          <w:lang w:val="fr-FR"/>
        </w:rPr>
        <w:t xml:space="preserve"> </w:t>
      </w:r>
      <w:r w:rsidRPr="00F34595">
        <w:rPr>
          <w:spacing w:val="-1"/>
          <w:lang w:val="fr-FR"/>
        </w:rPr>
        <w:t>rempli</w:t>
      </w:r>
      <w:r w:rsidRPr="00F34595">
        <w:rPr>
          <w:lang w:val="fr-FR"/>
        </w:rPr>
        <w:t xml:space="preserve"> </w:t>
      </w:r>
      <w:r w:rsidRPr="00F34595">
        <w:rPr>
          <w:spacing w:val="-1"/>
          <w:lang w:val="fr-FR"/>
        </w:rPr>
        <w:t>et, le</w:t>
      </w:r>
      <w:r w:rsidRPr="00F34595">
        <w:rPr>
          <w:lang w:val="fr-FR"/>
        </w:rPr>
        <w:t xml:space="preserve"> </w:t>
      </w:r>
      <w:r w:rsidRPr="00F34595">
        <w:rPr>
          <w:spacing w:val="-1"/>
          <w:lang w:val="fr-FR"/>
        </w:rPr>
        <w:t>cas</w:t>
      </w:r>
      <w:r w:rsidRPr="00F34595">
        <w:rPr>
          <w:spacing w:val="-2"/>
          <w:lang w:val="fr-FR"/>
        </w:rPr>
        <w:t xml:space="preserve"> </w:t>
      </w:r>
      <w:r w:rsidRPr="00F34595">
        <w:rPr>
          <w:spacing w:val="-1"/>
          <w:lang w:val="fr-FR"/>
        </w:rPr>
        <w:t>échéant, un</w:t>
      </w:r>
      <w:r w:rsidRPr="00F34595">
        <w:rPr>
          <w:lang w:val="fr-FR"/>
        </w:rPr>
        <w:t xml:space="preserve"> </w:t>
      </w:r>
      <w:r w:rsidRPr="00F34595">
        <w:rPr>
          <w:spacing w:val="-1"/>
          <w:lang w:val="fr-FR"/>
        </w:rPr>
        <w:t>exemplaire révisé</w:t>
      </w:r>
      <w:r w:rsidRPr="00F34595">
        <w:rPr>
          <w:spacing w:val="1"/>
          <w:lang w:val="fr-FR"/>
        </w:rPr>
        <w:t xml:space="preserve"> </w:t>
      </w:r>
      <w:r w:rsidRPr="00F34595">
        <w:rPr>
          <w:spacing w:val="-1"/>
          <w:lang w:val="fr-FR"/>
        </w:rPr>
        <w:t>de</w:t>
      </w:r>
      <w:r w:rsidRPr="00F34595">
        <w:rPr>
          <w:lang w:val="fr-FR"/>
        </w:rPr>
        <w:t xml:space="preserve"> </w:t>
      </w:r>
      <w:r w:rsidRPr="00F34595">
        <w:rPr>
          <w:spacing w:val="-1"/>
          <w:lang w:val="fr-FR"/>
        </w:rPr>
        <w:t>leur</w:t>
      </w:r>
      <w:r w:rsidRPr="00F34595">
        <w:rPr>
          <w:spacing w:val="2"/>
          <w:lang w:val="fr-FR"/>
        </w:rPr>
        <w:t xml:space="preserve"> </w:t>
      </w:r>
      <w:r w:rsidRPr="00F34595">
        <w:rPr>
          <w:spacing w:val="-1"/>
          <w:lang w:val="fr-FR"/>
        </w:rPr>
        <w:t>plan</w:t>
      </w:r>
      <w:r w:rsidRPr="00F34595">
        <w:rPr>
          <w:lang w:val="fr-FR"/>
        </w:rPr>
        <w:t xml:space="preserve"> </w:t>
      </w:r>
      <w:r w:rsidRPr="00F34595">
        <w:rPr>
          <w:spacing w:val="-1"/>
          <w:lang w:val="fr-FR"/>
        </w:rPr>
        <w:t>d’action</w:t>
      </w:r>
      <w:r w:rsidRPr="00F34595">
        <w:rPr>
          <w:spacing w:val="36"/>
          <w:lang w:val="fr-FR"/>
        </w:rPr>
        <w:t xml:space="preserve"> </w:t>
      </w:r>
      <w:r w:rsidRPr="00F34595">
        <w:rPr>
          <w:spacing w:val="-1"/>
          <w:lang w:val="fr-FR"/>
        </w:rPr>
        <w:t>en</w:t>
      </w:r>
      <w:r w:rsidRPr="00F34595">
        <w:rPr>
          <w:lang w:val="fr-FR"/>
        </w:rPr>
        <w:t xml:space="preserve"> </w:t>
      </w:r>
      <w:r w:rsidRPr="00F34595">
        <w:rPr>
          <w:spacing w:val="-1"/>
          <w:lang w:val="fr-FR"/>
        </w:rPr>
        <w:t>matière</w:t>
      </w:r>
      <w:r w:rsidRPr="00F34595">
        <w:rPr>
          <w:lang w:val="fr-FR"/>
        </w:rPr>
        <w:t xml:space="preserve"> </w:t>
      </w:r>
      <w:r w:rsidRPr="00F34595">
        <w:rPr>
          <w:spacing w:val="-1"/>
          <w:lang w:val="fr-FR"/>
        </w:rPr>
        <w:t>d’équité,</w:t>
      </w:r>
      <w:r w:rsidRPr="00F34595">
        <w:rPr>
          <w:spacing w:val="2"/>
          <w:lang w:val="fr-FR"/>
        </w:rPr>
        <w:t xml:space="preserve"> </w:t>
      </w:r>
      <w:r w:rsidRPr="00F34595">
        <w:rPr>
          <w:spacing w:val="-1"/>
          <w:lang w:val="fr-FR"/>
        </w:rPr>
        <w:t>de</w:t>
      </w:r>
      <w:r w:rsidRPr="00F34595">
        <w:rPr>
          <w:spacing w:val="-2"/>
          <w:lang w:val="fr-FR"/>
        </w:rPr>
        <w:t xml:space="preserve"> </w:t>
      </w:r>
      <w:r w:rsidRPr="00F34595">
        <w:rPr>
          <w:spacing w:val="-1"/>
          <w:lang w:val="fr-FR"/>
        </w:rPr>
        <w:t>diversité</w:t>
      </w:r>
      <w:r w:rsidRPr="00F34595">
        <w:rPr>
          <w:lang w:val="fr-FR"/>
        </w:rPr>
        <w:t xml:space="preserve"> </w:t>
      </w:r>
      <w:r w:rsidRPr="00F34595">
        <w:rPr>
          <w:spacing w:val="-1"/>
          <w:lang w:val="fr-FR"/>
        </w:rPr>
        <w:t>et</w:t>
      </w:r>
      <w:r w:rsidRPr="00F34595">
        <w:rPr>
          <w:spacing w:val="2"/>
          <w:lang w:val="fr-FR"/>
        </w:rPr>
        <w:t xml:space="preserve"> </w:t>
      </w:r>
      <w:r w:rsidRPr="00F34595">
        <w:rPr>
          <w:spacing w:val="-1"/>
          <w:lang w:val="fr-FR"/>
        </w:rPr>
        <w:t>d’inclusion</w:t>
      </w:r>
      <w:r w:rsidRPr="00F34595">
        <w:rPr>
          <w:lang w:val="fr-FR"/>
        </w:rPr>
        <w:t xml:space="preserve"> </w:t>
      </w:r>
      <w:r w:rsidRPr="00F34595">
        <w:rPr>
          <w:spacing w:val="-1"/>
          <w:lang w:val="fr-FR"/>
        </w:rPr>
        <w:t>au</w:t>
      </w:r>
      <w:r w:rsidRPr="00F34595">
        <w:rPr>
          <w:spacing w:val="-2"/>
          <w:lang w:val="fr-FR"/>
        </w:rPr>
        <w:t xml:space="preserve"> </w:t>
      </w:r>
      <w:r w:rsidRPr="00F34595">
        <w:rPr>
          <w:spacing w:val="-1"/>
          <w:lang w:val="fr-FR"/>
        </w:rPr>
        <w:t>plus</w:t>
      </w:r>
      <w:r w:rsidRPr="00F34595">
        <w:rPr>
          <w:spacing w:val="1"/>
          <w:lang w:val="fr-FR"/>
        </w:rPr>
        <w:t xml:space="preserve"> </w:t>
      </w:r>
      <w:r w:rsidRPr="00F34595">
        <w:rPr>
          <w:spacing w:val="-1"/>
          <w:lang w:val="fr-FR"/>
        </w:rPr>
        <w:t>tard</w:t>
      </w:r>
      <w:r w:rsidRPr="00F34595">
        <w:rPr>
          <w:spacing w:val="-2"/>
          <w:lang w:val="fr-FR"/>
        </w:rPr>
        <w:t xml:space="preserve"> </w:t>
      </w:r>
      <w:r w:rsidRPr="00F34595">
        <w:rPr>
          <w:spacing w:val="-1"/>
          <w:lang w:val="fr-FR"/>
        </w:rPr>
        <w:t>le</w:t>
      </w:r>
      <w:r w:rsidRPr="00F34595">
        <w:rPr>
          <w:lang w:val="fr-FR"/>
        </w:rPr>
        <w:t xml:space="preserve"> </w:t>
      </w:r>
      <w:r w:rsidRPr="00F34595">
        <w:rPr>
          <w:spacing w:val="-1"/>
          <w:lang w:val="fr-FR"/>
        </w:rPr>
        <w:t>15</w:t>
      </w:r>
      <w:r w:rsidRPr="00F34595">
        <w:rPr>
          <w:spacing w:val="-2"/>
          <w:lang w:val="fr-FR"/>
        </w:rPr>
        <w:t xml:space="preserve"> </w:t>
      </w:r>
      <w:r w:rsidRPr="00F34595">
        <w:rPr>
          <w:spacing w:val="-1"/>
          <w:lang w:val="fr-FR"/>
        </w:rPr>
        <w:t>décembre</w:t>
      </w:r>
      <w:r w:rsidRPr="00F34595">
        <w:rPr>
          <w:spacing w:val="-2"/>
          <w:lang w:val="fr-FR"/>
        </w:rPr>
        <w:t xml:space="preserve"> </w:t>
      </w:r>
      <w:r w:rsidRPr="00F34595">
        <w:rPr>
          <w:spacing w:val="-1"/>
          <w:lang w:val="fr-FR"/>
        </w:rPr>
        <w:t>2018</w:t>
      </w:r>
      <w:r w:rsidRPr="00F34595">
        <w:rPr>
          <w:lang w:val="fr-FR"/>
        </w:rPr>
        <w:t xml:space="preserve"> à</w:t>
      </w:r>
    </w:p>
    <w:p w:rsidR="00A5409C" w:rsidRPr="00F34595" w:rsidRDefault="008210A5">
      <w:pPr>
        <w:pStyle w:val="BodyText"/>
        <w:spacing w:before="1" w:line="276" w:lineRule="auto"/>
        <w:ind w:left="240" w:right="316"/>
        <w:rPr>
          <w:lang w:val="fr-FR"/>
        </w:rPr>
      </w:pPr>
      <w:hyperlink r:id="rId7">
        <w:r w:rsidR="00AA0F65" w:rsidRPr="00F34595">
          <w:rPr>
            <w:rFonts w:cs="Arial"/>
            <w:color w:val="0000FF"/>
            <w:spacing w:val="-2"/>
            <w:u w:val="single" w:color="0000FF"/>
            <w:lang w:val="fr-FR"/>
          </w:rPr>
          <w:t>edi</w:t>
        </w:r>
        <w:r w:rsidR="00AA0F65" w:rsidRPr="00F34595">
          <w:rPr>
            <w:color w:val="0000FF"/>
            <w:spacing w:val="-2"/>
            <w:u w:val="single" w:color="0000FF"/>
            <w:lang w:val="fr-FR"/>
          </w:rPr>
          <w:t>-</w:t>
        </w:r>
        <w:r w:rsidR="00AA0F65" w:rsidRPr="00F34595">
          <w:rPr>
            <w:rFonts w:cs="Arial"/>
            <w:color w:val="0000FF"/>
            <w:spacing w:val="-2"/>
            <w:u w:val="single" w:color="0000FF"/>
            <w:lang w:val="fr-FR"/>
          </w:rPr>
          <w:t>edi</w:t>
        </w:r>
        <w:r w:rsidR="00AA0F65" w:rsidRPr="00F34595">
          <w:rPr>
            <w:color w:val="0000FF"/>
            <w:spacing w:val="-2"/>
            <w:u w:val="single" w:color="0000FF"/>
            <w:lang w:val="fr-FR"/>
          </w:rPr>
          <w:t>@chairs-chaires.gc.ca</w:t>
        </w:r>
      </w:hyperlink>
      <w:r w:rsidR="00AA0F65" w:rsidRPr="00F34595">
        <w:rPr>
          <w:spacing w:val="-2"/>
          <w:lang w:val="fr-FR"/>
        </w:rPr>
        <w:t>.</w:t>
      </w:r>
      <w:r w:rsidR="00AA0F65" w:rsidRPr="00F34595">
        <w:rPr>
          <w:spacing w:val="2"/>
          <w:lang w:val="fr-FR"/>
        </w:rPr>
        <w:t xml:space="preserve"> </w:t>
      </w:r>
      <w:r w:rsidR="00AA0F65" w:rsidRPr="00F34595">
        <w:rPr>
          <w:spacing w:val="-1"/>
          <w:lang w:val="fr-FR"/>
        </w:rPr>
        <w:t>Si</w:t>
      </w:r>
      <w:r w:rsidR="00AA0F65" w:rsidRPr="00F34595">
        <w:rPr>
          <w:lang w:val="fr-FR"/>
        </w:rPr>
        <w:t xml:space="preserve"> </w:t>
      </w:r>
      <w:r w:rsidR="00AA0F65" w:rsidRPr="00F34595">
        <w:rPr>
          <w:spacing w:val="-1"/>
          <w:lang w:val="fr-FR"/>
        </w:rPr>
        <w:t>un</w:t>
      </w:r>
      <w:r w:rsidR="00AA0F65" w:rsidRPr="00F34595">
        <w:rPr>
          <w:spacing w:val="-2"/>
          <w:lang w:val="fr-FR"/>
        </w:rPr>
        <w:t xml:space="preserve"> </w:t>
      </w:r>
      <w:r w:rsidR="00AA0F65" w:rsidRPr="00F34595">
        <w:rPr>
          <w:spacing w:val="-1"/>
          <w:lang w:val="fr-FR"/>
        </w:rPr>
        <w:t>établissement décide</w:t>
      </w:r>
      <w:r w:rsidR="00AA0F65" w:rsidRPr="00F34595">
        <w:rPr>
          <w:lang w:val="fr-FR"/>
        </w:rPr>
        <w:t xml:space="preserve"> </w:t>
      </w:r>
      <w:r w:rsidR="00AA0F65" w:rsidRPr="00F34595">
        <w:rPr>
          <w:spacing w:val="-1"/>
          <w:lang w:val="fr-FR"/>
        </w:rPr>
        <w:t>de</w:t>
      </w:r>
      <w:r w:rsidR="00AA0F65" w:rsidRPr="00F34595">
        <w:rPr>
          <w:lang w:val="fr-FR"/>
        </w:rPr>
        <w:t xml:space="preserve"> </w:t>
      </w:r>
      <w:r w:rsidR="00AA0F65" w:rsidRPr="00F34595">
        <w:rPr>
          <w:spacing w:val="-1"/>
          <w:lang w:val="fr-FR"/>
        </w:rPr>
        <w:t>réviser son</w:t>
      </w:r>
      <w:r w:rsidR="00AA0F65" w:rsidRPr="00F34595">
        <w:rPr>
          <w:lang w:val="fr-FR"/>
        </w:rPr>
        <w:t xml:space="preserve"> </w:t>
      </w:r>
      <w:r w:rsidR="00AA0F65" w:rsidRPr="00F34595">
        <w:rPr>
          <w:spacing w:val="-1"/>
          <w:lang w:val="fr-FR"/>
        </w:rPr>
        <w:t>plan</w:t>
      </w:r>
      <w:r w:rsidR="00AA0F65" w:rsidRPr="00F34595">
        <w:rPr>
          <w:spacing w:val="-2"/>
          <w:lang w:val="fr-FR"/>
        </w:rPr>
        <w:t xml:space="preserve"> </w:t>
      </w:r>
      <w:r w:rsidR="00AA0F65" w:rsidRPr="00F34595">
        <w:rPr>
          <w:spacing w:val="-1"/>
          <w:lang w:val="fr-FR"/>
        </w:rPr>
        <w:t>d’action</w:t>
      </w:r>
      <w:r w:rsidR="00AA0F65" w:rsidRPr="00F34595">
        <w:rPr>
          <w:lang w:val="fr-FR"/>
        </w:rPr>
        <w:t xml:space="preserve"> </w:t>
      </w:r>
      <w:r w:rsidR="00AA0F65" w:rsidRPr="00F34595">
        <w:rPr>
          <w:spacing w:val="-1"/>
          <w:lang w:val="fr-FR"/>
        </w:rPr>
        <w:t>en</w:t>
      </w:r>
      <w:r w:rsidR="00AA0F65" w:rsidRPr="00F34595">
        <w:rPr>
          <w:spacing w:val="29"/>
          <w:lang w:val="fr-FR"/>
        </w:rPr>
        <w:t xml:space="preserve"> </w:t>
      </w:r>
      <w:r w:rsidR="00AA0F65" w:rsidRPr="00F34595">
        <w:rPr>
          <w:spacing w:val="-1"/>
          <w:lang w:val="fr-FR"/>
        </w:rPr>
        <w:t>prévision</w:t>
      </w:r>
      <w:r w:rsidR="00AA0F65" w:rsidRPr="00F34595">
        <w:rPr>
          <w:lang w:val="fr-FR"/>
        </w:rPr>
        <w:t xml:space="preserve"> </w:t>
      </w:r>
      <w:r w:rsidR="00AA0F65" w:rsidRPr="00F34595">
        <w:rPr>
          <w:spacing w:val="-1"/>
          <w:lang w:val="fr-FR"/>
        </w:rPr>
        <w:t>du</w:t>
      </w:r>
      <w:r w:rsidR="00AA0F65" w:rsidRPr="00F34595">
        <w:rPr>
          <w:lang w:val="fr-FR"/>
        </w:rPr>
        <w:t xml:space="preserve"> </w:t>
      </w:r>
      <w:r w:rsidR="00AA0F65" w:rsidRPr="00F34595">
        <w:rPr>
          <w:spacing w:val="-1"/>
          <w:lang w:val="fr-FR"/>
        </w:rPr>
        <w:t>processus</w:t>
      </w:r>
      <w:r w:rsidR="00AA0F65" w:rsidRPr="00F34595">
        <w:rPr>
          <w:spacing w:val="1"/>
          <w:lang w:val="fr-FR"/>
        </w:rPr>
        <w:t xml:space="preserve"> </w:t>
      </w:r>
      <w:r w:rsidR="00AA0F65" w:rsidRPr="00F34595">
        <w:rPr>
          <w:spacing w:val="-1"/>
          <w:lang w:val="fr-FR"/>
        </w:rPr>
        <w:t>d’évaluation,</w:t>
      </w:r>
      <w:r w:rsidR="00AA0F65" w:rsidRPr="00F34595">
        <w:rPr>
          <w:spacing w:val="2"/>
          <w:lang w:val="fr-FR"/>
        </w:rPr>
        <w:t xml:space="preserve"> </w:t>
      </w:r>
      <w:r w:rsidR="00AA0F65" w:rsidRPr="00F34595">
        <w:rPr>
          <w:spacing w:val="-1"/>
          <w:lang w:val="fr-FR"/>
        </w:rPr>
        <w:t>il</w:t>
      </w:r>
      <w:r w:rsidR="00AA0F65" w:rsidRPr="00F34595">
        <w:rPr>
          <w:lang w:val="fr-FR"/>
        </w:rPr>
        <w:t xml:space="preserve"> </w:t>
      </w:r>
      <w:r w:rsidR="00AA0F65" w:rsidRPr="00F34595">
        <w:rPr>
          <w:spacing w:val="-1"/>
          <w:lang w:val="fr-FR"/>
        </w:rPr>
        <w:t>doit en</w:t>
      </w:r>
      <w:r w:rsidR="00AA0F65" w:rsidRPr="00F34595">
        <w:rPr>
          <w:lang w:val="fr-FR"/>
        </w:rPr>
        <w:t xml:space="preserve"> </w:t>
      </w:r>
      <w:r w:rsidR="00AA0F65" w:rsidRPr="00F34595">
        <w:rPr>
          <w:spacing w:val="-1"/>
          <w:lang w:val="fr-FR"/>
        </w:rPr>
        <w:t>publier une</w:t>
      </w:r>
      <w:r w:rsidR="00AA0F65" w:rsidRPr="00F34595">
        <w:rPr>
          <w:lang w:val="fr-FR"/>
        </w:rPr>
        <w:t xml:space="preserve"> </w:t>
      </w:r>
      <w:r w:rsidR="00AA0F65" w:rsidRPr="00F34595">
        <w:rPr>
          <w:spacing w:val="-1"/>
          <w:lang w:val="fr-FR"/>
        </w:rPr>
        <w:t>version</w:t>
      </w:r>
      <w:r w:rsidR="00AA0F65" w:rsidRPr="00F34595">
        <w:rPr>
          <w:lang w:val="fr-FR"/>
        </w:rPr>
        <w:t xml:space="preserve"> à</w:t>
      </w:r>
      <w:r w:rsidR="00AA0F65" w:rsidRPr="00F34595">
        <w:rPr>
          <w:spacing w:val="-2"/>
          <w:lang w:val="fr-FR"/>
        </w:rPr>
        <w:t xml:space="preserve"> </w:t>
      </w:r>
      <w:r w:rsidR="00AA0F65" w:rsidRPr="00F34595">
        <w:rPr>
          <w:spacing w:val="-1"/>
          <w:lang w:val="fr-FR"/>
        </w:rPr>
        <w:t>jour</w:t>
      </w:r>
      <w:r w:rsidR="00AA0F65" w:rsidRPr="00F34595">
        <w:rPr>
          <w:spacing w:val="2"/>
          <w:lang w:val="fr-FR"/>
        </w:rPr>
        <w:t xml:space="preserve"> </w:t>
      </w:r>
      <w:r w:rsidR="00AA0F65" w:rsidRPr="00F34595">
        <w:rPr>
          <w:spacing w:val="-1"/>
          <w:lang w:val="fr-FR"/>
        </w:rPr>
        <w:t>sur</w:t>
      </w:r>
      <w:r w:rsidR="00AA0F65" w:rsidRPr="00F34595">
        <w:rPr>
          <w:spacing w:val="2"/>
          <w:lang w:val="fr-FR"/>
        </w:rPr>
        <w:t xml:space="preserve"> </w:t>
      </w:r>
      <w:r w:rsidR="00AA0F65" w:rsidRPr="00F34595">
        <w:rPr>
          <w:spacing w:val="-1"/>
          <w:lang w:val="fr-FR"/>
        </w:rPr>
        <w:t>sa</w:t>
      </w:r>
    </w:p>
    <w:p w:rsidR="00A5409C" w:rsidRPr="00F34595" w:rsidRDefault="008210A5">
      <w:pPr>
        <w:pStyle w:val="BodyText"/>
        <w:spacing w:before="1"/>
        <w:ind w:left="240"/>
        <w:rPr>
          <w:lang w:val="fr-FR"/>
        </w:rPr>
      </w:pPr>
      <w:hyperlink r:id="rId8">
        <w:r w:rsidR="00AA0F65" w:rsidRPr="00F34595">
          <w:rPr>
            <w:color w:val="0000FF"/>
            <w:spacing w:val="-3"/>
            <w:u w:val="single" w:color="0000FF"/>
            <w:lang w:val="fr-FR"/>
          </w:rPr>
          <w:t>page</w:t>
        </w:r>
        <w:r w:rsidR="00AA0F65" w:rsidRPr="00F34595">
          <w:rPr>
            <w:color w:val="0000FF"/>
            <w:spacing w:val="-4"/>
            <w:u w:val="single" w:color="0000FF"/>
            <w:lang w:val="fr-FR"/>
          </w:rPr>
          <w:t xml:space="preserve"> </w:t>
        </w:r>
        <w:r w:rsidR="00AA0F65" w:rsidRPr="00F34595">
          <w:rPr>
            <w:color w:val="0000FF"/>
            <w:spacing w:val="-1"/>
            <w:u w:val="single" w:color="0000FF"/>
            <w:lang w:val="fr-FR"/>
          </w:rPr>
          <w:t>Web</w:t>
        </w:r>
        <w:r w:rsidR="00AA0F65" w:rsidRPr="00F34595">
          <w:rPr>
            <w:color w:val="0000FF"/>
            <w:spacing w:val="-2"/>
            <w:u w:val="single" w:color="0000FF"/>
            <w:lang w:val="fr-FR"/>
          </w:rPr>
          <w:t xml:space="preserve"> </w:t>
        </w:r>
        <w:r w:rsidR="00AA0F65" w:rsidRPr="00F34595">
          <w:rPr>
            <w:color w:val="0000FF"/>
            <w:spacing w:val="-1"/>
            <w:u w:val="single" w:color="0000FF"/>
            <w:lang w:val="fr-FR"/>
          </w:rPr>
          <w:t>de</w:t>
        </w:r>
        <w:r w:rsidR="00AA0F65" w:rsidRPr="00F34595">
          <w:rPr>
            <w:color w:val="0000FF"/>
            <w:spacing w:val="-2"/>
            <w:u w:val="single" w:color="0000FF"/>
            <w:lang w:val="fr-FR"/>
          </w:rPr>
          <w:t xml:space="preserve"> </w:t>
        </w:r>
        <w:r w:rsidR="00AA0F65" w:rsidRPr="00F34595">
          <w:rPr>
            <w:color w:val="0000FF"/>
            <w:spacing w:val="-1"/>
            <w:u w:val="single" w:color="0000FF"/>
            <w:lang w:val="fr-FR"/>
          </w:rPr>
          <w:t>reddition</w:t>
        </w:r>
        <w:r w:rsidR="00AA0F65" w:rsidRPr="00F34595">
          <w:rPr>
            <w:color w:val="0000FF"/>
            <w:spacing w:val="1"/>
            <w:u w:val="single" w:color="0000FF"/>
            <w:lang w:val="fr-FR"/>
          </w:rPr>
          <w:t xml:space="preserve"> </w:t>
        </w:r>
        <w:r w:rsidR="00AA0F65" w:rsidRPr="00F34595">
          <w:rPr>
            <w:color w:val="0000FF"/>
            <w:spacing w:val="-1"/>
            <w:u w:val="single" w:color="0000FF"/>
            <w:lang w:val="fr-FR"/>
          </w:rPr>
          <w:t>de</w:t>
        </w:r>
        <w:r w:rsidR="00AA0F65" w:rsidRPr="00F34595">
          <w:rPr>
            <w:color w:val="0000FF"/>
            <w:u w:val="single" w:color="0000FF"/>
            <w:lang w:val="fr-FR"/>
          </w:rPr>
          <w:t xml:space="preserve"> </w:t>
        </w:r>
        <w:r w:rsidR="00AA0F65" w:rsidRPr="00F34595">
          <w:rPr>
            <w:color w:val="0000FF"/>
            <w:spacing w:val="-1"/>
            <w:u w:val="single" w:color="0000FF"/>
            <w:lang w:val="fr-FR"/>
          </w:rPr>
          <w:t>comptes</w:t>
        </w:r>
        <w:r w:rsidR="00AA0F65" w:rsidRPr="00F34595">
          <w:rPr>
            <w:color w:val="0000FF"/>
            <w:spacing w:val="1"/>
            <w:u w:val="single" w:color="0000FF"/>
            <w:lang w:val="fr-FR"/>
          </w:rPr>
          <w:t xml:space="preserve"> </w:t>
        </w:r>
        <w:r w:rsidR="00AA0F65" w:rsidRPr="00F34595">
          <w:rPr>
            <w:color w:val="0000FF"/>
            <w:u w:val="single" w:color="0000FF"/>
            <w:lang w:val="fr-FR"/>
          </w:rPr>
          <w:t>à</w:t>
        </w:r>
        <w:r w:rsidR="00AA0F65" w:rsidRPr="00F34595">
          <w:rPr>
            <w:color w:val="0000FF"/>
            <w:spacing w:val="-2"/>
            <w:u w:val="single" w:color="0000FF"/>
            <w:lang w:val="fr-FR"/>
          </w:rPr>
          <w:t xml:space="preserve"> </w:t>
        </w:r>
        <w:r w:rsidR="00AA0F65" w:rsidRPr="00F34595">
          <w:rPr>
            <w:color w:val="0000FF"/>
            <w:spacing w:val="-1"/>
            <w:u w:val="single" w:color="0000FF"/>
            <w:lang w:val="fr-FR"/>
          </w:rPr>
          <w:t>la</w:t>
        </w:r>
        <w:r w:rsidR="00AA0F65" w:rsidRPr="00F34595">
          <w:rPr>
            <w:color w:val="0000FF"/>
            <w:u w:val="single" w:color="0000FF"/>
            <w:lang w:val="fr-FR"/>
          </w:rPr>
          <w:t xml:space="preserve"> </w:t>
        </w:r>
        <w:r w:rsidR="00AA0F65" w:rsidRPr="00F34595">
          <w:rPr>
            <w:color w:val="0000FF"/>
            <w:spacing w:val="-1"/>
            <w:u w:val="single" w:color="0000FF"/>
            <w:lang w:val="fr-FR"/>
          </w:rPr>
          <w:t>population</w:t>
        </w:r>
        <w:r w:rsidR="00AA0F65" w:rsidRPr="00F34595">
          <w:rPr>
            <w:spacing w:val="-1"/>
            <w:lang w:val="fr-FR"/>
          </w:rPr>
          <w:t>.</w:t>
        </w:r>
      </w:hyperlink>
    </w:p>
    <w:p w:rsidR="00A5409C" w:rsidRPr="00F34595" w:rsidRDefault="00A5409C">
      <w:pPr>
        <w:spacing w:before="3"/>
        <w:rPr>
          <w:rFonts w:ascii="Arial" w:eastAsia="Arial" w:hAnsi="Arial" w:cs="Arial"/>
          <w:sz w:val="20"/>
          <w:szCs w:val="20"/>
          <w:lang w:val="fr-FR"/>
        </w:rPr>
      </w:pPr>
    </w:p>
    <w:p w:rsidR="00A5409C" w:rsidRDefault="00F34595">
      <w:pPr>
        <w:spacing w:line="20" w:lineRule="atLeast"/>
        <w:ind w:left="101"/>
        <w:rPr>
          <w:rFonts w:ascii="Arial" w:eastAsia="Arial" w:hAnsi="Arial" w:cs="Arial"/>
          <w:sz w:val="2"/>
          <w:szCs w:val="2"/>
        </w:rPr>
      </w:pPr>
      <w:r>
        <w:rPr>
          <w:rFonts w:ascii="Arial" w:eastAsia="Arial" w:hAnsi="Arial" w:cs="Arial"/>
          <w:noProof/>
          <w:sz w:val="2"/>
          <w:szCs w:val="2"/>
          <w:lang w:val="en-CA" w:eastAsia="en-CA"/>
        </w:rPr>
        <mc:AlternateContent>
          <mc:Choice Requires="wpg">
            <w:drawing>
              <wp:inline distT="0" distB="0" distL="0" distR="0">
                <wp:extent cx="5845175" cy="17145"/>
                <wp:effectExtent l="0" t="0" r="3175" b="1905"/>
                <wp:docPr id="4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175" cy="17145"/>
                          <a:chOff x="0" y="0"/>
                          <a:chExt cx="9205" cy="27"/>
                        </a:xfrm>
                      </wpg:grpSpPr>
                      <wpg:grpSp>
                        <wpg:cNvPr id="43" name="Group 35"/>
                        <wpg:cNvGrpSpPr>
                          <a:grpSpLocks/>
                        </wpg:cNvGrpSpPr>
                        <wpg:grpSpPr bwMode="auto">
                          <a:xfrm>
                            <a:off x="8" y="8"/>
                            <a:ext cx="9190" cy="12"/>
                            <a:chOff x="8" y="8"/>
                            <a:chExt cx="9190" cy="12"/>
                          </a:xfrm>
                        </wpg:grpSpPr>
                        <wps:wsp>
                          <wps:cNvPr id="44" name="Freeform 36"/>
                          <wps:cNvSpPr>
                            <a:spLocks/>
                          </wps:cNvSpPr>
                          <wps:spPr bwMode="auto">
                            <a:xfrm>
                              <a:off x="8" y="8"/>
                              <a:ext cx="9190" cy="12"/>
                            </a:xfrm>
                            <a:custGeom>
                              <a:avLst/>
                              <a:gdLst>
                                <a:gd name="T0" fmla="+- 0 8 8"/>
                                <a:gd name="T1" fmla="*/ T0 w 9190"/>
                                <a:gd name="T2" fmla="+- 0 8 8"/>
                                <a:gd name="T3" fmla="*/ 8 h 12"/>
                                <a:gd name="T4" fmla="+- 0 9198 8"/>
                                <a:gd name="T5" fmla="*/ T4 w 9190"/>
                                <a:gd name="T6" fmla="+- 0 20 8"/>
                                <a:gd name="T7" fmla="*/ 20 h 12"/>
                              </a:gdLst>
                              <a:ahLst/>
                              <a:cxnLst>
                                <a:cxn ang="0">
                                  <a:pos x="T1" y="T3"/>
                                </a:cxn>
                                <a:cxn ang="0">
                                  <a:pos x="T5" y="T7"/>
                                </a:cxn>
                              </a:cxnLst>
                              <a:rect l="0" t="0" r="r" b="b"/>
                              <a:pathLst>
                                <a:path w="9190" h="12">
                                  <a:moveTo>
                                    <a:pt x="0" y="0"/>
                                  </a:moveTo>
                                  <a:lnTo>
                                    <a:pt x="9190" y="12"/>
                                  </a:lnTo>
                                </a:path>
                              </a:pathLst>
                            </a:cu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06C6F1" id="Group 34" o:spid="_x0000_s1026" style="width:460.25pt;height:1.35pt;mso-position-horizontal-relative:char;mso-position-vertical-relative:line" coordsize="92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">
                <v:group id="Group 35" o:spid="_x0000_s1027" style="position:absolute;left:8;top:8;width:9190;height:12" coordorigin="8,8" coordsize="91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6" o:spid="_x0000_s1028" style="position:absolute;left:8;top:8;width:9190;height:12;visibility:visible;mso-wrap-style:square;v-text-anchor:top" coordsize="91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" path="m,l9190,12e" filled="f" strokecolor="#4a7ebb">
                    <v:path arrowok="t" o:connecttype="custom" o:connectlocs="0,8;9190,20" o:connectangles="0,0"/>
                  </v:shape>
                </v:group>
                <w10:anchorlock/>
              </v:group>
            </w:pict>
          </mc:Fallback>
        </mc:AlternateContent>
      </w:r>
    </w:p>
    <w:p w:rsidR="00A5409C" w:rsidRDefault="00A5409C">
      <w:pPr>
        <w:rPr>
          <w:rFonts w:ascii="Arial" w:eastAsia="Arial" w:hAnsi="Arial" w:cs="Arial"/>
        </w:rPr>
      </w:pPr>
    </w:p>
    <w:p w:rsidR="00A5409C" w:rsidRDefault="00A5409C">
      <w:pPr>
        <w:spacing w:before="4"/>
        <w:rPr>
          <w:rFonts w:ascii="Arial" w:eastAsia="Arial" w:hAnsi="Arial" w:cs="Arial"/>
          <w:sz w:val="18"/>
          <w:szCs w:val="18"/>
        </w:rPr>
      </w:pPr>
    </w:p>
    <w:p w:rsidR="00A5409C" w:rsidRPr="00F34595" w:rsidRDefault="00AA0F65">
      <w:pPr>
        <w:pStyle w:val="Heading1"/>
        <w:rPr>
          <w:b w:val="0"/>
          <w:bCs w:val="0"/>
          <w:lang w:val="fr-FR"/>
        </w:rPr>
      </w:pPr>
      <w:r w:rsidRPr="00F34595">
        <w:rPr>
          <w:spacing w:val="-1"/>
          <w:lang w:val="fr-FR"/>
        </w:rPr>
        <w:t>Reconnaissance</w:t>
      </w:r>
      <w:r w:rsidRPr="00F34595">
        <w:rPr>
          <w:lang w:val="fr-FR"/>
        </w:rPr>
        <w:t xml:space="preserve"> </w:t>
      </w:r>
      <w:r w:rsidRPr="00F34595">
        <w:rPr>
          <w:spacing w:val="-1"/>
          <w:lang w:val="fr-FR"/>
        </w:rPr>
        <w:t>de</w:t>
      </w:r>
      <w:r w:rsidRPr="00F34595">
        <w:rPr>
          <w:spacing w:val="-2"/>
          <w:lang w:val="fr-FR"/>
        </w:rPr>
        <w:t xml:space="preserve"> </w:t>
      </w:r>
      <w:r w:rsidRPr="00F34595">
        <w:rPr>
          <w:spacing w:val="-1"/>
          <w:lang w:val="fr-FR"/>
        </w:rPr>
        <w:t>l’équité,</w:t>
      </w:r>
      <w:r w:rsidRPr="00F34595">
        <w:rPr>
          <w:spacing w:val="2"/>
          <w:lang w:val="fr-FR"/>
        </w:rPr>
        <w:t xml:space="preserve"> </w:t>
      </w:r>
      <w:r w:rsidRPr="00F34595">
        <w:rPr>
          <w:spacing w:val="-1"/>
          <w:lang w:val="fr-FR"/>
        </w:rPr>
        <w:t>de</w:t>
      </w:r>
      <w:r w:rsidRPr="00F34595">
        <w:rPr>
          <w:spacing w:val="-2"/>
          <w:lang w:val="fr-FR"/>
        </w:rPr>
        <w:t xml:space="preserve"> </w:t>
      </w:r>
      <w:r w:rsidRPr="00F34595">
        <w:rPr>
          <w:lang w:val="fr-FR"/>
        </w:rPr>
        <w:t>la</w:t>
      </w:r>
      <w:r w:rsidRPr="00F34595">
        <w:rPr>
          <w:spacing w:val="-2"/>
          <w:lang w:val="fr-FR"/>
        </w:rPr>
        <w:t xml:space="preserve"> </w:t>
      </w:r>
      <w:r w:rsidRPr="00F34595">
        <w:rPr>
          <w:spacing w:val="-1"/>
          <w:lang w:val="fr-FR"/>
        </w:rPr>
        <w:t>diversité</w:t>
      </w:r>
      <w:r w:rsidRPr="00F34595">
        <w:rPr>
          <w:lang w:val="fr-FR"/>
        </w:rPr>
        <w:t xml:space="preserve"> </w:t>
      </w:r>
      <w:r w:rsidRPr="00F34595">
        <w:rPr>
          <w:spacing w:val="-2"/>
          <w:lang w:val="fr-FR"/>
        </w:rPr>
        <w:t>et</w:t>
      </w:r>
      <w:r w:rsidRPr="00F34595">
        <w:rPr>
          <w:spacing w:val="-1"/>
          <w:lang w:val="fr-FR"/>
        </w:rPr>
        <w:t xml:space="preserve"> de</w:t>
      </w:r>
      <w:r w:rsidRPr="00F34595">
        <w:rPr>
          <w:lang w:val="fr-FR"/>
        </w:rPr>
        <w:t xml:space="preserve"> </w:t>
      </w:r>
      <w:r w:rsidRPr="00F34595">
        <w:rPr>
          <w:spacing w:val="-1"/>
          <w:lang w:val="fr-FR"/>
        </w:rPr>
        <w:t>l’inclusion</w:t>
      </w:r>
    </w:p>
    <w:p w:rsidR="00A5409C" w:rsidRPr="00F34595" w:rsidRDefault="00A5409C">
      <w:pPr>
        <w:spacing w:before="11"/>
        <w:rPr>
          <w:rFonts w:ascii="Arial" w:eastAsia="Arial" w:hAnsi="Arial" w:cs="Arial"/>
          <w:b/>
          <w:bCs/>
          <w:sz w:val="20"/>
          <w:szCs w:val="20"/>
          <w:lang w:val="fr-FR"/>
        </w:rPr>
      </w:pPr>
    </w:p>
    <w:p w:rsidR="00A5409C" w:rsidRPr="00F34595" w:rsidRDefault="00F34595">
      <w:pPr>
        <w:pStyle w:val="BodyText"/>
        <w:spacing w:line="275" w:lineRule="auto"/>
        <w:ind w:left="240" w:right="316"/>
        <w:rPr>
          <w:lang w:val="fr-FR"/>
        </w:rPr>
      </w:pPr>
      <w:r>
        <w:rPr>
          <w:noProof/>
          <w:lang w:val="en-CA" w:eastAsia="en-CA"/>
        </w:rPr>
        <mc:AlternateContent>
          <mc:Choice Requires="wps">
            <w:drawing>
              <wp:anchor distT="0" distB="0" distL="114300" distR="114300" simplePos="0" relativeHeight="503302904" behindDoc="1" locked="0" layoutInCell="1" allowOverlap="1">
                <wp:simplePos x="0" y="0"/>
                <wp:positionH relativeFrom="page">
                  <wp:posOffset>4490085</wp:posOffset>
                </wp:positionH>
                <wp:positionV relativeFrom="paragraph">
                  <wp:posOffset>1310640</wp:posOffset>
                </wp:positionV>
                <wp:extent cx="347345" cy="268605"/>
                <wp:effectExtent l="3810" t="0" r="1270" b="1905"/>
                <wp:wrapNone/>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09C" w:rsidRDefault="00AA0F65">
                            <w:pPr>
                              <w:pStyle w:val="BodyText"/>
                              <w:spacing w:before="172" w:line="250" w:lineRule="exact"/>
                              <w:ind w:left="0"/>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53.55pt;margin-top:103.2pt;width:27.35pt;height:21.15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A9rgIAAKo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" filled="f" stroked="f">
                <v:textbox inset="0,0,0,0">
                  <w:txbxContent>
                    <w:p w:rsidR="00A5409C" w:rsidRDefault="00AA0F65">
                      <w:pPr>
                        <w:pStyle w:val="BodyText"/>
                        <w:spacing w:before="172" w:line="250" w:lineRule="exact"/>
                        <w:ind w:left="0"/>
                      </w:pPr>
                      <w:r>
                        <w:rPr>
                          <w:spacing w:val="-1"/>
                        </w:rPr>
                        <w:t>____</w:t>
                      </w:r>
                    </w:p>
                  </w:txbxContent>
                </v:textbox>
                <w10:wrap anchorx="page"/>
              </v:shape>
            </w:pict>
          </mc:Fallback>
        </mc:AlternateContent>
      </w:r>
      <w:r>
        <w:rPr>
          <w:noProof/>
          <w:lang w:val="en-CA" w:eastAsia="en-CA"/>
        </w:rPr>
        <mc:AlternateContent>
          <mc:Choice Requires="wpg">
            <w:drawing>
              <wp:anchor distT="0" distB="0" distL="114300" distR="114300" simplePos="0" relativeHeight="1144" behindDoc="0" locked="0" layoutInCell="1" allowOverlap="1">
                <wp:simplePos x="0" y="0"/>
                <wp:positionH relativeFrom="page">
                  <wp:posOffset>4496435</wp:posOffset>
                </wp:positionH>
                <wp:positionV relativeFrom="paragraph">
                  <wp:posOffset>1310640</wp:posOffset>
                </wp:positionV>
                <wp:extent cx="850900" cy="268605"/>
                <wp:effectExtent l="0" t="0" r="6350" b="17145"/>
                <wp:wrapNone/>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268605"/>
                          <a:chOff x="7081" y="2064"/>
                          <a:chExt cx="1340" cy="423"/>
                        </a:xfrm>
                      </wpg:grpSpPr>
                      <wpg:grpSp>
                        <wpg:cNvPr id="35" name="Group 31"/>
                        <wpg:cNvGrpSpPr>
                          <a:grpSpLocks/>
                        </wpg:cNvGrpSpPr>
                        <wpg:grpSpPr bwMode="auto">
                          <a:xfrm>
                            <a:off x="7081" y="2064"/>
                            <a:ext cx="537" cy="423"/>
                            <a:chOff x="7081" y="2064"/>
                            <a:chExt cx="537" cy="423"/>
                          </a:xfrm>
                        </wpg:grpSpPr>
                        <wps:wsp>
                          <wps:cNvPr id="36" name="Freeform 32"/>
                          <wps:cNvSpPr>
                            <a:spLocks/>
                          </wps:cNvSpPr>
                          <wps:spPr bwMode="auto">
                            <a:xfrm>
                              <a:off x="7081" y="2064"/>
                              <a:ext cx="537" cy="423"/>
                            </a:xfrm>
                            <a:custGeom>
                              <a:avLst/>
                              <a:gdLst>
                                <a:gd name="T0" fmla="+- 0 7081 7081"/>
                                <a:gd name="T1" fmla="*/ T0 w 537"/>
                                <a:gd name="T2" fmla="+- 0 2487 2064"/>
                                <a:gd name="T3" fmla="*/ 2487 h 423"/>
                                <a:gd name="T4" fmla="+- 0 7618 7081"/>
                                <a:gd name="T5" fmla="*/ T4 w 537"/>
                                <a:gd name="T6" fmla="+- 0 2487 2064"/>
                                <a:gd name="T7" fmla="*/ 2487 h 423"/>
                                <a:gd name="T8" fmla="+- 0 7618 7081"/>
                                <a:gd name="T9" fmla="*/ T8 w 537"/>
                                <a:gd name="T10" fmla="+- 0 2064 2064"/>
                                <a:gd name="T11" fmla="*/ 2064 h 423"/>
                                <a:gd name="T12" fmla="+- 0 7081 7081"/>
                                <a:gd name="T13" fmla="*/ T12 w 537"/>
                                <a:gd name="T14" fmla="+- 0 2064 2064"/>
                                <a:gd name="T15" fmla="*/ 2064 h 423"/>
                                <a:gd name="T16" fmla="+- 0 7081 7081"/>
                                <a:gd name="T17" fmla="*/ T16 w 537"/>
                                <a:gd name="T18" fmla="+- 0 2487 2064"/>
                                <a:gd name="T19" fmla="*/ 2487 h 423"/>
                              </a:gdLst>
                              <a:ahLst/>
                              <a:cxnLst>
                                <a:cxn ang="0">
                                  <a:pos x="T1" y="T3"/>
                                </a:cxn>
                                <a:cxn ang="0">
                                  <a:pos x="T5" y="T7"/>
                                </a:cxn>
                                <a:cxn ang="0">
                                  <a:pos x="T9" y="T11"/>
                                </a:cxn>
                                <a:cxn ang="0">
                                  <a:pos x="T13" y="T15"/>
                                </a:cxn>
                                <a:cxn ang="0">
                                  <a:pos x="T17" y="T19"/>
                                </a:cxn>
                              </a:cxnLst>
                              <a:rect l="0" t="0" r="r" b="b"/>
                              <a:pathLst>
                                <a:path w="537" h="423">
                                  <a:moveTo>
                                    <a:pt x="0" y="423"/>
                                  </a:moveTo>
                                  <a:lnTo>
                                    <a:pt x="537" y="423"/>
                                  </a:lnTo>
                                  <a:lnTo>
                                    <a:pt x="537" y="0"/>
                                  </a:lnTo>
                                  <a:lnTo>
                                    <a:pt x="0" y="0"/>
                                  </a:lnTo>
                                  <a:lnTo>
                                    <a:pt x="0" y="4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64EB7" w:rsidRPr="00964EB7" w:rsidRDefault="00964EB7" w:rsidP="00964EB7">
                                <w:pPr>
                                  <w:jc w:val="center"/>
                                  <w:rPr>
                                    <w:lang w:val="en-CA"/>
                                  </w:rPr>
                                </w:pPr>
                                <w:r>
                                  <w:rPr>
                                    <w:lang w:val="en-CA"/>
                                  </w:rPr>
                                  <w:t>x</w:t>
                                </w:r>
                              </w:p>
                            </w:txbxContent>
                          </wps:txbx>
                          <wps:bodyPr rot="0" vert="horz" wrap="square" lIns="91440" tIns="45720" rIns="91440" bIns="45720" anchor="t" anchorCtr="0" upright="1">
                            <a:noAutofit/>
                          </wps:bodyPr>
                        </wps:wsp>
                      </wpg:grpSp>
                      <wpg:grpSp>
                        <wpg:cNvPr id="37" name="Group 29"/>
                        <wpg:cNvGrpSpPr>
                          <a:grpSpLocks/>
                        </wpg:cNvGrpSpPr>
                        <wpg:grpSpPr bwMode="auto">
                          <a:xfrm>
                            <a:off x="7091" y="2074"/>
                            <a:ext cx="517" cy="403"/>
                            <a:chOff x="7091" y="2074"/>
                            <a:chExt cx="517" cy="403"/>
                          </a:xfrm>
                        </wpg:grpSpPr>
                        <wps:wsp>
                          <wps:cNvPr id="38" name="Freeform 30"/>
                          <wps:cNvSpPr>
                            <a:spLocks/>
                          </wps:cNvSpPr>
                          <wps:spPr bwMode="auto">
                            <a:xfrm>
                              <a:off x="7091" y="2074"/>
                              <a:ext cx="517" cy="403"/>
                            </a:xfrm>
                            <a:custGeom>
                              <a:avLst/>
                              <a:gdLst>
                                <a:gd name="T0" fmla="+- 0 7091 7091"/>
                                <a:gd name="T1" fmla="*/ T0 w 517"/>
                                <a:gd name="T2" fmla="+- 0 2477 2074"/>
                                <a:gd name="T3" fmla="*/ 2477 h 403"/>
                                <a:gd name="T4" fmla="+- 0 7608 7091"/>
                                <a:gd name="T5" fmla="*/ T4 w 517"/>
                                <a:gd name="T6" fmla="+- 0 2477 2074"/>
                                <a:gd name="T7" fmla="*/ 2477 h 403"/>
                                <a:gd name="T8" fmla="+- 0 7608 7091"/>
                                <a:gd name="T9" fmla="*/ T8 w 517"/>
                                <a:gd name="T10" fmla="+- 0 2074 2074"/>
                                <a:gd name="T11" fmla="*/ 2074 h 403"/>
                                <a:gd name="T12" fmla="+- 0 7091 7091"/>
                                <a:gd name="T13" fmla="*/ T12 w 517"/>
                                <a:gd name="T14" fmla="+- 0 2074 2074"/>
                                <a:gd name="T15" fmla="*/ 2074 h 403"/>
                                <a:gd name="T16" fmla="+- 0 7091 7091"/>
                                <a:gd name="T17" fmla="*/ T16 w 517"/>
                                <a:gd name="T18" fmla="+- 0 2477 2074"/>
                                <a:gd name="T19" fmla="*/ 2477 h 403"/>
                              </a:gdLst>
                              <a:ahLst/>
                              <a:cxnLst>
                                <a:cxn ang="0">
                                  <a:pos x="T1" y="T3"/>
                                </a:cxn>
                                <a:cxn ang="0">
                                  <a:pos x="T5" y="T7"/>
                                </a:cxn>
                                <a:cxn ang="0">
                                  <a:pos x="T9" y="T11"/>
                                </a:cxn>
                                <a:cxn ang="0">
                                  <a:pos x="T13" y="T15"/>
                                </a:cxn>
                                <a:cxn ang="0">
                                  <a:pos x="T17" y="T19"/>
                                </a:cxn>
                              </a:cxnLst>
                              <a:rect l="0" t="0" r="r" b="b"/>
                              <a:pathLst>
                                <a:path w="517" h="403">
                                  <a:moveTo>
                                    <a:pt x="0" y="403"/>
                                  </a:moveTo>
                                  <a:lnTo>
                                    <a:pt x="517" y="403"/>
                                  </a:lnTo>
                                  <a:lnTo>
                                    <a:pt x="517" y="0"/>
                                  </a:lnTo>
                                  <a:lnTo>
                                    <a:pt x="0" y="0"/>
                                  </a:lnTo>
                                  <a:lnTo>
                                    <a:pt x="0" y="40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7"/>
                        <wpg:cNvGrpSpPr>
                          <a:grpSpLocks/>
                        </wpg:cNvGrpSpPr>
                        <wpg:grpSpPr bwMode="auto">
                          <a:xfrm>
                            <a:off x="7560" y="2480"/>
                            <a:ext cx="854" cy="2"/>
                            <a:chOff x="7560" y="2480"/>
                            <a:chExt cx="854" cy="2"/>
                          </a:xfrm>
                        </wpg:grpSpPr>
                        <wps:wsp>
                          <wps:cNvPr id="40" name="Freeform 28"/>
                          <wps:cNvSpPr>
                            <a:spLocks/>
                          </wps:cNvSpPr>
                          <wps:spPr bwMode="auto">
                            <a:xfrm>
                              <a:off x="7560" y="2480"/>
                              <a:ext cx="854" cy="2"/>
                            </a:xfrm>
                            <a:custGeom>
                              <a:avLst/>
                              <a:gdLst>
                                <a:gd name="T0" fmla="+- 0 7560 7560"/>
                                <a:gd name="T1" fmla="*/ T0 w 854"/>
                                <a:gd name="T2" fmla="+- 0 8414 7560"/>
                                <a:gd name="T3" fmla="*/ T2 w 854"/>
                              </a:gdLst>
                              <a:ahLst/>
                              <a:cxnLst>
                                <a:cxn ang="0">
                                  <a:pos x="T1" y="0"/>
                                </a:cxn>
                                <a:cxn ang="0">
                                  <a:pos x="T3" y="0"/>
                                </a:cxn>
                              </a:cxnLst>
                              <a:rect l="0" t="0" r="r" b="b"/>
                              <a:pathLst>
                                <a:path w="854">
                                  <a:moveTo>
                                    <a:pt x="0" y="0"/>
                                  </a:moveTo>
                                  <a:lnTo>
                                    <a:pt x="85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 o:spid="_x0000_s1027" style="position:absolute;left:0;text-align:left;margin-left:354.05pt;margin-top:103.2pt;width:67pt;height:21.15pt;z-index:1144;mso-position-horizontal-relative:page" coordorigin="7081,2064" coordsize="134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">
                <v:group id="Group 31" o:spid="_x0000_s1028" style="position:absolute;left:7081;top:2064;width:537;height:423" coordorigin="7081,2064" coordsize="53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2" o:spid="_x0000_s1029" style="position:absolute;left:7081;top:2064;width:537;height:423;visibility:visible;mso-wrap-style:square;v-text-anchor:top" coordsize="537,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" adj="-11796480,,5400" path="m,423r537,l537,,,,,423xe" stroked="f">
                    <v:stroke joinstyle="round"/>
                    <v:formulas/>
                    <v:path arrowok="t" o:connecttype="custom" o:connectlocs="0,2487;537,2487;537,2064;0,2064;0,2487" o:connectangles="0,0,0,0,0" textboxrect="0,0,537,423"/>
                    <v:textbox>
                      <w:txbxContent>
                        <w:p w:rsidR="00964EB7" w:rsidRPr="00964EB7" w:rsidRDefault="00964EB7" w:rsidP="00964EB7">
                          <w:pPr>
                            <w:jc w:val="center"/>
                            <w:rPr>
                              <w:lang w:val="en-CA"/>
                            </w:rPr>
                          </w:pPr>
                          <w:r>
                            <w:rPr>
                              <w:lang w:val="en-CA"/>
                            </w:rPr>
                            <w:t>x</w:t>
                          </w:r>
                        </w:p>
                      </w:txbxContent>
                    </v:textbox>
                  </v:shape>
                </v:group>
                <v:group id="Group 29" o:spid="_x0000_s1030" style="position:absolute;left:7091;top:2074;width:517;height:403" coordorigin="7091,2074" coordsize="51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0" o:spid="_x0000_s1031" style="position:absolute;left:7091;top:2074;width:517;height:403;visibility:visible;mso-wrap-style:square;v-text-anchor:top" coordsize="51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" path="m,403r517,l517,,,,,403xe" filled="f" strokeweight="1pt">
                    <v:path arrowok="t" o:connecttype="custom" o:connectlocs="0,2477;517,2477;517,2074;0,2074;0,2477" o:connectangles="0,0,0,0,0"/>
                  </v:shape>
                </v:group>
                <v:group id="Group 27" o:spid="_x0000_s1032" style="position:absolute;left:7560;top:2480;width:854;height:2" coordorigin="7560,2480" coordsize="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8" o:spid="_x0000_s1033" style="position:absolute;left:7560;top:2480;width:854;height:2;visibility:visible;mso-wrap-style:square;v-text-anchor:top" coordsize="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" path="m,l854,e" filled="f" strokeweight=".24536mm">
                    <v:path arrowok="t" o:connecttype="custom" o:connectlocs="0,0;854,0" o:connectangles="0,0"/>
                  </v:shape>
                </v:group>
                <w10:wrap anchorx="page"/>
              </v:group>
            </w:pict>
          </mc:Fallback>
        </mc:AlternateContent>
      </w:r>
      <w:r w:rsidR="00AA0F65" w:rsidRPr="00F34595">
        <w:rPr>
          <w:spacing w:val="-1"/>
          <w:lang w:val="fr-FR"/>
        </w:rPr>
        <w:t>Chaque</w:t>
      </w:r>
      <w:r w:rsidR="00AA0F65" w:rsidRPr="00F34595">
        <w:rPr>
          <w:lang w:val="fr-FR"/>
        </w:rPr>
        <w:t xml:space="preserve"> </w:t>
      </w:r>
      <w:r w:rsidR="00AA0F65" w:rsidRPr="00F34595">
        <w:rPr>
          <w:spacing w:val="-2"/>
          <w:lang w:val="fr-FR"/>
        </w:rPr>
        <w:t>année,</w:t>
      </w:r>
      <w:r w:rsidR="00AA0F65" w:rsidRPr="00F34595">
        <w:rPr>
          <w:spacing w:val="-1"/>
          <w:lang w:val="fr-FR"/>
        </w:rPr>
        <w:t xml:space="preserve"> le</w:t>
      </w:r>
      <w:r w:rsidR="00AA0F65" w:rsidRPr="00F34595">
        <w:rPr>
          <w:lang w:val="fr-FR"/>
        </w:rPr>
        <w:t xml:space="preserve"> </w:t>
      </w:r>
      <w:r w:rsidR="00AA0F65" w:rsidRPr="00F34595">
        <w:rPr>
          <w:spacing w:val="-1"/>
          <w:lang w:val="fr-FR"/>
        </w:rPr>
        <w:t>Secrétariat</w:t>
      </w:r>
      <w:r w:rsidR="00AA0F65" w:rsidRPr="00F34595">
        <w:rPr>
          <w:spacing w:val="2"/>
          <w:lang w:val="fr-FR"/>
        </w:rPr>
        <w:t xml:space="preserve"> </w:t>
      </w:r>
      <w:r w:rsidR="00AA0F65" w:rsidRPr="00F34595">
        <w:rPr>
          <w:spacing w:val="-1"/>
          <w:lang w:val="fr-FR"/>
        </w:rPr>
        <w:t>des</w:t>
      </w:r>
      <w:r w:rsidR="00AA0F65" w:rsidRPr="00F34595">
        <w:rPr>
          <w:spacing w:val="-2"/>
          <w:lang w:val="fr-FR"/>
        </w:rPr>
        <w:t xml:space="preserve"> </w:t>
      </w:r>
      <w:r w:rsidR="00AA0F65" w:rsidRPr="00F34595">
        <w:rPr>
          <w:spacing w:val="-1"/>
          <w:lang w:val="fr-FR"/>
        </w:rPr>
        <w:t>programmes</w:t>
      </w:r>
      <w:r w:rsidR="00AA0F65" w:rsidRPr="00F34595">
        <w:rPr>
          <w:spacing w:val="-2"/>
          <w:lang w:val="fr-FR"/>
        </w:rPr>
        <w:t xml:space="preserve"> </w:t>
      </w:r>
      <w:r w:rsidR="00AA0F65" w:rsidRPr="00F34595">
        <w:rPr>
          <w:spacing w:val="-1"/>
          <w:lang w:val="fr-FR"/>
        </w:rPr>
        <w:t>interoganismes</w:t>
      </w:r>
      <w:r w:rsidR="00AA0F65" w:rsidRPr="00F34595">
        <w:rPr>
          <w:spacing w:val="-2"/>
          <w:lang w:val="fr-FR"/>
        </w:rPr>
        <w:t xml:space="preserve"> </w:t>
      </w:r>
      <w:r w:rsidR="00AA0F65" w:rsidRPr="00F34595">
        <w:rPr>
          <w:lang w:val="fr-FR"/>
        </w:rPr>
        <w:t xml:space="preserve">à </w:t>
      </w:r>
      <w:r w:rsidR="00AA0F65" w:rsidRPr="00F34595">
        <w:rPr>
          <w:spacing w:val="-1"/>
          <w:lang w:val="fr-FR"/>
        </w:rPr>
        <w:t>l’intention</w:t>
      </w:r>
      <w:r w:rsidR="00AA0F65" w:rsidRPr="00F34595">
        <w:rPr>
          <w:spacing w:val="-2"/>
          <w:lang w:val="fr-FR"/>
        </w:rPr>
        <w:t xml:space="preserve"> </w:t>
      </w:r>
      <w:r w:rsidR="00AA0F65" w:rsidRPr="00F34595">
        <w:rPr>
          <w:spacing w:val="-1"/>
          <w:lang w:val="fr-FR"/>
        </w:rPr>
        <w:t>des</w:t>
      </w:r>
      <w:r w:rsidR="00AA0F65" w:rsidRPr="00F34595">
        <w:rPr>
          <w:spacing w:val="1"/>
          <w:lang w:val="fr-FR"/>
        </w:rPr>
        <w:t xml:space="preserve"> </w:t>
      </w:r>
      <w:r w:rsidR="00AA0F65" w:rsidRPr="00F34595">
        <w:rPr>
          <w:spacing w:val="-1"/>
          <w:lang w:val="fr-FR"/>
        </w:rPr>
        <w:t>établissements</w:t>
      </w:r>
      <w:r w:rsidR="00AA0F65" w:rsidRPr="00F34595">
        <w:rPr>
          <w:spacing w:val="55"/>
          <w:lang w:val="fr-FR"/>
        </w:rPr>
        <w:t xml:space="preserve"> </w:t>
      </w:r>
      <w:r w:rsidR="00AA0F65" w:rsidRPr="00F34595">
        <w:rPr>
          <w:spacing w:val="-1"/>
          <w:lang w:val="fr-FR"/>
        </w:rPr>
        <w:t>reconnaît</w:t>
      </w:r>
      <w:r w:rsidR="00AA0F65" w:rsidRPr="00F34595">
        <w:rPr>
          <w:spacing w:val="2"/>
          <w:lang w:val="fr-FR"/>
        </w:rPr>
        <w:t xml:space="preserve"> </w:t>
      </w:r>
      <w:r w:rsidR="00AA0F65" w:rsidRPr="00F34595">
        <w:rPr>
          <w:spacing w:val="-1"/>
          <w:lang w:val="fr-FR"/>
        </w:rPr>
        <w:t>un</w:t>
      </w:r>
      <w:r w:rsidR="00AA0F65" w:rsidRPr="00F34595">
        <w:rPr>
          <w:lang w:val="fr-FR"/>
        </w:rPr>
        <w:t xml:space="preserve"> </w:t>
      </w:r>
      <w:r w:rsidR="00AA0F65" w:rsidRPr="00F34595">
        <w:rPr>
          <w:spacing w:val="-1"/>
          <w:lang w:val="fr-FR"/>
        </w:rPr>
        <w:t xml:space="preserve">établissement </w:t>
      </w:r>
      <w:r w:rsidR="00AA0F65" w:rsidRPr="00F34595">
        <w:rPr>
          <w:lang w:val="fr-FR"/>
        </w:rPr>
        <w:t xml:space="preserve">qui </w:t>
      </w:r>
      <w:r w:rsidR="00AA0F65" w:rsidRPr="00F34595">
        <w:rPr>
          <w:spacing w:val="-2"/>
          <w:lang w:val="fr-FR"/>
        </w:rPr>
        <w:t>s’est</w:t>
      </w:r>
      <w:r w:rsidR="00AA0F65" w:rsidRPr="00F34595">
        <w:rPr>
          <w:spacing w:val="2"/>
          <w:lang w:val="fr-FR"/>
        </w:rPr>
        <w:t xml:space="preserve"> </w:t>
      </w:r>
      <w:r w:rsidR="00AA0F65" w:rsidRPr="00F34595">
        <w:rPr>
          <w:spacing w:val="-1"/>
          <w:lang w:val="fr-FR"/>
        </w:rPr>
        <w:t>doté</w:t>
      </w:r>
      <w:r w:rsidR="00AA0F65" w:rsidRPr="00F34595">
        <w:rPr>
          <w:lang w:val="fr-FR"/>
        </w:rPr>
        <w:t xml:space="preserve"> </w:t>
      </w:r>
      <w:r w:rsidR="00AA0F65" w:rsidRPr="00F34595">
        <w:rPr>
          <w:spacing w:val="-1"/>
          <w:lang w:val="fr-FR"/>
        </w:rPr>
        <w:t>de</w:t>
      </w:r>
      <w:r w:rsidR="00AA0F65" w:rsidRPr="00F34595">
        <w:rPr>
          <w:spacing w:val="-2"/>
          <w:lang w:val="fr-FR"/>
        </w:rPr>
        <w:t xml:space="preserve"> </w:t>
      </w:r>
      <w:r w:rsidR="00AA0F65" w:rsidRPr="00F34595">
        <w:rPr>
          <w:spacing w:val="-1"/>
          <w:lang w:val="fr-FR"/>
        </w:rPr>
        <w:t>pratiques</w:t>
      </w:r>
      <w:r w:rsidR="00AA0F65" w:rsidRPr="00F34595">
        <w:rPr>
          <w:spacing w:val="1"/>
          <w:lang w:val="fr-FR"/>
        </w:rPr>
        <w:t xml:space="preserve"> </w:t>
      </w:r>
      <w:r w:rsidR="00AA0F65" w:rsidRPr="00F34595">
        <w:rPr>
          <w:spacing w:val="-1"/>
          <w:lang w:val="fr-FR"/>
        </w:rPr>
        <w:t>exemplaires</w:t>
      </w:r>
      <w:r w:rsidR="00AA0F65" w:rsidRPr="00F34595">
        <w:rPr>
          <w:spacing w:val="-2"/>
          <w:lang w:val="fr-FR"/>
        </w:rPr>
        <w:t xml:space="preserve"> </w:t>
      </w:r>
      <w:r w:rsidR="00AA0F65" w:rsidRPr="00F34595">
        <w:rPr>
          <w:spacing w:val="-1"/>
          <w:lang w:val="fr-FR"/>
        </w:rPr>
        <w:t>en</w:t>
      </w:r>
      <w:r w:rsidR="00AA0F65" w:rsidRPr="00F34595">
        <w:rPr>
          <w:spacing w:val="-2"/>
          <w:lang w:val="fr-FR"/>
        </w:rPr>
        <w:t xml:space="preserve"> </w:t>
      </w:r>
      <w:r w:rsidR="00AA0F65" w:rsidRPr="00F34595">
        <w:rPr>
          <w:spacing w:val="-1"/>
          <w:lang w:val="fr-FR"/>
        </w:rPr>
        <w:t>matière</w:t>
      </w:r>
      <w:r w:rsidR="00AA0F65" w:rsidRPr="00F34595">
        <w:rPr>
          <w:lang w:val="fr-FR"/>
        </w:rPr>
        <w:t xml:space="preserve"> </w:t>
      </w:r>
      <w:r w:rsidR="00AA0F65" w:rsidRPr="00F34595">
        <w:rPr>
          <w:spacing w:val="-1"/>
          <w:lang w:val="fr-FR"/>
        </w:rPr>
        <w:t>de</w:t>
      </w:r>
      <w:r w:rsidR="00AA0F65" w:rsidRPr="00F34595">
        <w:rPr>
          <w:spacing w:val="-2"/>
          <w:lang w:val="fr-FR"/>
        </w:rPr>
        <w:t xml:space="preserve"> </w:t>
      </w:r>
      <w:r w:rsidR="00AA0F65" w:rsidRPr="00F34595">
        <w:rPr>
          <w:spacing w:val="-1"/>
          <w:lang w:val="fr-FR"/>
        </w:rPr>
        <w:t>recrutement,</w:t>
      </w:r>
      <w:r w:rsidR="00AA0F65" w:rsidRPr="00F34595">
        <w:rPr>
          <w:spacing w:val="39"/>
          <w:lang w:val="fr-FR"/>
        </w:rPr>
        <w:t xml:space="preserve"> </w:t>
      </w:r>
      <w:r w:rsidR="00AA0F65" w:rsidRPr="00F34595">
        <w:rPr>
          <w:spacing w:val="-1"/>
          <w:lang w:val="fr-FR"/>
        </w:rPr>
        <w:t>de</w:t>
      </w:r>
      <w:r w:rsidR="00AA0F65" w:rsidRPr="00F34595">
        <w:rPr>
          <w:lang w:val="fr-FR"/>
        </w:rPr>
        <w:t xml:space="preserve"> </w:t>
      </w:r>
      <w:r w:rsidR="00AA0F65" w:rsidRPr="00F34595">
        <w:rPr>
          <w:spacing w:val="-1"/>
          <w:lang w:val="fr-FR"/>
        </w:rPr>
        <w:t>mise</w:t>
      </w:r>
      <w:r w:rsidR="00AA0F65" w:rsidRPr="00F34595">
        <w:rPr>
          <w:spacing w:val="-2"/>
          <w:lang w:val="fr-FR"/>
        </w:rPr>
        <w:t xml:space="preserve"> </w:t>
      </w:r>
      <w:r w:rsidR="00AA0F65" w:rsidRPr="00F34595">
        <w:rPr>
          <w:spacing w:val="-1"/>
          <w:lang w:val="fr-FR"/>
        </w:rPr>
        <w:t>en</w:t>
      </w:r>
      <w:r w:rsidR="00AA0F65" w:rsidRPr="00F34595">
        <w:rPr>
          <w:lang w:val="fr-FR"/>
        </w:rPr>
        <w:t xml:space="preserve"> </w:t>
      </w:r>
      <w:r w:rsidR="00AA0F65" w:rsidRPr="00F34595">
        <w:rPr>
          <w:spacing w:val="-1"/>
          <w:lang w:val="fr-FR"/>
        </w:rPr>
        <w:t>candidature</w:t>
      </w:r>
      <w:r w:rsidR="00AA0F65" w:rsidRPr="00F34595">
        <w:rPr>
          <w:spacing w:val="-4"/>
          <w:lang w:val="fr-FR"/>
        </w:rPr>
        <w:t xml:space="preserve"> </w:t>
      </w:r>
      <w:r w:rsidR="00AA0F65" w:rsidRPr="00F34595">
        <w:rPr>
          <w:spacing w:val="-1"/>
          <w:lang w:val="fr-FR"/>
        </w:rPr>
        <w:t>ou</w:t>
      </w:r>
      <w:r w:rsidR="00AA0F65" w:rsidRPr="00F34595">
        <w:rPr>
          <w:lang w:val="fr-FR"/>
        </w:rPr>
        <w:t xml:space="preserve"> </w:t>
      </w:r>
      <w:r w:rsidR="00AA0F65" w:rsidRPr="00F34595">
        <w:rPr>
          <w:spacing w:val="-1"/>
          <w:lang w:val="fr-FR"/>
        </w:rPr>
        <w:t>de</w:t>
      </w:r>
      <w:r w:rsidR="00AA0F65" w:rsidRPr="00F34595">
        <w:rPr>
          <w:lang w:val="fr-FR"/>
        </w:rPr>
        <w:t xml:space="preserve"> </w:t>
      </w:r>
      <w:r w:rsidR="00AA0F65" w:rsidRPr="00F34595">
        <w:rPr>
          <w:spacing w:val="-1"/>
          <w:lang w:val="fr-FR"/>
        </w:rPr>
        <w:t>nomination</w:t>
      </w:r>
      <w:r w:rsidR="00AA0F65" w:rsidRPr="00F34595">
        <w:rPr>
          <w:lang w:val="fr-FR"/>
        </w:rPr>
        <w:t xml:space="preserve"> </w:t>
      </w:r>
      <w:r w:rsidR="00AA0F65" w:rsidRPr="00F34595">
        <w:rPr>
          <w:spacing w:val="-1"/>
          <w:lang w:val="fr-FR"/>
        </w:rPr>
        <w:t>de</w:t>
      </w:r>
      <w:r w:rsidR="00AA0F65" w:rsidRPr="00F34595">
        <w:rPr>
          <w:spacing w:val="-2"/>
          <w:lang w:val="fr-FR"/>
        </w:rPr>
        <w:t xml:space="preserve"> </w:t>
      </w:r>
      <w:r w:rsidR="00AA0F65" w:rsidRPr="00F34595">
        <w:rPr>
          <w:spacing w:val="-1"/>
          <w:lang w:val="fr-FR"/>
        </w:rPr>
        <w:t>titulaires</w:t>
      </w:r>
      <w:r w:rsidR="00AA0F65" w:rsidRPr="00F34595">
        <w:rPr>
          <w:spacing w:val="1"/>
          <w:lang w:val="fr-FR"/>
        </w:rPr>
        <w:t xml:space="preserve"> </w:t>
      </w:r>
      <w:r w:rsidR="00AA0F65" w:rsidRPr="00F34595">
        <w:rPr>
          <w:spacing w:val="-1"/>
          <w:lang w:val="fr-FR"/>
        </w:rPr>
        <w:t>de</w:t>
      </w:r>
      <w:r w:rsidR="00AA0F65" w:rsidRPr="00F34595">
        <w:rPr>
          <w:spacing w:val="-2"/>
          <w:lang w:val="fr-FR"/>
        </w:rPr>
        <w:t xml:space="preserve"> </w:t>
      </w:r>
      <w:r w:rsidR="00AA0F65" w:rsidRPr="00F34595">
        <w:rPr>
          <w:spacing w:val="-1"/>
          <w:lang w:val="fr-FR"/>
        </w:rPr>
        <w:t>chaire</w:t>
      </w:r>
      <w:r w:rsidR="00AA0F65" w:rsidRPr="00F34595">
        <w:rPr>
          <w:lang w:val="fr-FR"/>
        </w:rPr>
        <w:t xml:space="preserve"> </w:t>
      </w:r>
      <w:r w:rsidR="00AA0F65" w:rsidRPr="00F34595">
        <w:rPr>
          <w:spacing w:val="-1"/>
          <w:lang w:val="fr-FR"/>
        </w:rPr>
        <w:t>de</w:t>
      </w:r>
      <w:r w:rsidR="00AA0F65" w:rsidRPr="00F34595">
        <w:rPr>
          <w:spacing w:val="-2"/>
          <w:lang w:val="fr-FR"/>
        </w:rPr>
        <w:t xml:space="preserve"> </w:t>
      </w:r>
      <w:r w:rsidR="00AA0F65" w:rsidRPr="00F34595">
        <w:rPr>
          <w:spacing w:val="-1"/>
          <w:lang w:val="fr-FR"/>
        </w:rPr>
        <w:t>manière</w:t>
      </w:r>
      <w:r w:rsidR="00AA0F65" w:rsidRPr="00F34595">
        <w:rPr>
          <w:lang w:val="fr-FR"/>
        </w:rPr>
        <w:t xml:space="preserve"> à</w:t>
      </w:r>
      <w:r w:rsidR="00AA0F65" w:rsidRPr="00F34595">
        <w:rPr>
          <w:spacing w:val="-4"/>
          <w:lang w:val="fr-FR"/>
        </w:rPr>
        <w:t xml:space="preserve"> </w:t>
      </w:r>
      <w:r w:rsidR="00AA0F65" w:rsidRPr="00F34595">
        <w:rPr>
          <w:spacing w:val="-1"/>
          <w:lang w:val="fr-FR"/>
        </w:rPr>
        <w:t>favoriser l’équité</w:t>
      </w:r>
      <w:r w:rsidR="00AA0F65" w:rsidRPr="00F34595">
        <w:rPr>
          <w:spacing w:val="61"/>
          <w:lang w:val="fr-FR"/>
        </w:rPr>
        <w:t xml:space="preserve"> </w:t>
      </w:r>
      <w:r w:rsidR="00AA0F65" w:rsidRPr="00F34595">
        <w:rPr>
          <w:spacing w:val="-1"/>
          <w:lang w:val="fr-FR"/>
        </w:rPr>
        <w:t>et</w:t>
      </w:r>
      <w:r w:rsidR="00AA0F65" w:rsidRPr="00F34595">
        <w:rPr>
          <w:spacing w:val="2"/>
          <w:lang w:val="fr-FR"/>
        </w:rPr>
        <w:t xml:space="preserve"> </w:t>
      </w:r>
      <w:r w:rsidR="00AA0F65" w:rsidRPr="00F34595">
        <w:rPr>
          <w:spacing w:val="-1"/>
          <w:lang w:val="fr-FR"/>
        </w:rPr>
        <w:t>la</w:t>
      </w:r>
      <w:r w:rsidR="00AA0F65" w:rsidRPr="00F34595">
        <w:rPr>
          <w:lang w:val="fr-FR"/>
        </w:rPr>
        <w:t xml:space="preserve"> </w:t>
      </w:r>
      <w:r w:rsidR="00AA0F65" w:rsidRPr="00F34595">
        <w:rPr>
          <w:spacing w:val="-1"/>
          <w:lang w:val="fr-FR"/>
        </w:rPr>
        <w:t>diversité. Indiquez</w:t>
      </w:r>
      <w:r w:rsidR="00AA0F65" w:rsidRPr="00F34595">
        <w:rPr>
          <w:spacing w:val="-2"/>
          <w:lang w:val="fr-FR"/>
        </w:rPr>
        <w:t xml:space="preserve"> </w:t>
      </w:r>
      <w:r w:rsidR="00AA0F65" w:rsidRPr="00F34595">
        <w:rPr>
          <w:spacing w:val="-1"/>
          <w:lang w:val="fr-FR"/>
        </w:rPr>
        <w:t>ci-dessous</w:t>
      </w:r>
      <w:r w:rsidR="00AA0F65" w:rsidRPr="00F34595">
        <w:rPr>
          <w:spacing w:val="1"/>
          <w:lang w:val="fr-FR"/>
        </w:rPr>
        <w:t xml:space="preserve"> </w:t>
      </w:r>
      <w:r w:rsidR="00AA0F65" w:rsidRPr="00F34595">
        <w:rPr>
          <w:lang w:val="fr-FR"/>
        </w:rPr>
        <w:t>si</w:t>
      </w:r>
      <w:r w:rsidR="00AA0F65" w:rsidRPr="00F34595">
        <w:rPr>
          <w:spacing w:val="-3"/>
          <w:lang w:val="fr-FR"/>
        </w:rPr>
        <w:t xml:space="preserve"> </w:t>
      </w:r>
      <w:r w:rsidR="00AA0F65" w:rsidRPr="00F34595">
        <w:rPr>
          <w:spacing w:val="-1"/>
          <w:lang w:val="fr-FR"/>
        </w:rPr>
        <w:t>votre</w:t>
      </w:r>
      <w:r w:rsidR="00AA0F65" w:rsidRPr="00F34595">
        <w:rPr>
          <w:lang w:val="fr-FR"/>
        </w:rPr>
        <w:t xml:space="preserve"> </w:t>
      </w:r>
      <w:r w:rsidR="00AA0F65" w:rsidRPr="00F34595">
        <w:rPr>
          <w:spacing w:val="-1"/>
          <w:lang w:val="fr-FR"/>
        </w:rPr>
        <w:t>établissement souhaite</w:t>
      </w:r>
      <w:r w:rsidR="00AA0F65" w:rsidRPr="00F34595">
        <w:rPr>
          <w:spacing w:val="-2"/>
          <w:lang w:val="fr-FR"/>
        </w:rPr>
        <w:t xml:space="preserve"> </w:t>
      </w:r>
      <w:r w:rsidR="00AA0F65" w:rsidRPr="00F34595">
        <w:rPr>
          <w:spacing w:val="-1"/>
          <w:lang w:val="fr-FR"/>
        </w:rPr>
        <w:t>être</w:t>
      </w:r>
      <w:r w:rsidR="00AA0F65" w:rsidRPr="00F34595">
        <w:rPr>
          <w:lang w:val="fr-FR"/>
        </w:rPr>
        <w:t xml:space="preserve"> </w:t>
      </w:r>
      <w:r w:rsidR="00AA0F65" w:rsidRPr="00F34595">
        <w:rPr>
          <w:spacing w:val="-2"/>
          <w:lang w:val="fr-FR"/>
        </w:rPr>
        <w:t>pris</w:t>
      </w:r>
      <w:r w:rsidR="00AA0F65" w:rsidRPr="00F34595">
        <w:rPr>
          <w:spacing w:val="1"/>
          <w:lang w:val="fr-FR"/>
        </w:rPr>
        <w:t xml:space="preserve"> </w:t>
      </w:r>
      <w:r w:rsidR="00AA0F65" w:rsidRPr="00F34595">
        <w:rPr>
          <w:spacing w:val="-1"/>
          <w:lang w:val="fr-FR"/>
        </w:rPr>
        <w:t>en</w:t>
      </w:r>
      <w:r w:rsidR="00AA0F65" w:rsidRPr="00F34595">
        <w:rPr>
          <w:lang w:val="fr-FR"/>
        </w:rPr>
        <w:t xml:space="preserve"> </w:t>
      </w:r>
      <w:r w:rsidR="00AA0F65" w:rsidRPr="00F34595">
        <w:rPr>
          <w:spacing w:val="-1"/>
          <w:lang w:val="fr-FR"/>
        </w:rPr>
        <w:t>considération</w:t>
      </w:r>
      <w:r w:rsidR="00AA0F65" w:rsidRPr="00F34595">
        <w:rPr>
          <w:spacing w:val="52"/>
          <w:lang w:val="fr-FR"/>
        </w:rPr>
        <w:t xml:space="preserve"> </w:t>
      </w:r>
      <w:r w:rsidR="00AA0F65" w:rsidRPr="00F34595">
        <w:rPr>
          <w:spacing w:val="-1"/>
          <w:lang w:val="fr-FR"/>
        </w:rPr>
        <w:t>pour</w:t>
      </w:r>
      <w:r w:rsidR="00AA0F65" w:rsidRPr="00F34595">
        <w:rPr>
          <w:spacing w:val="2"/>
          <w:lang w:val="fr-FR"/>
        </w:rPr>
        <w:t xml:space="preserve"> </w:t>
      </w:r>
      <w:r w:rsidR="00AA0F65" w:rsidRPr="00F34595">
        <w:rPr>
          <w:spacing w:val="-1"/>
          <w:lang w:val="fr-FR"/>
        </w:rPr>
        <w:t>cette</w:t>
      </w:r>
      <w:r w:rsidR="00AA0F65" w:rsidRPr="00F34595">
        <w:rPr>
          <w:spacing w:val="-2"/>
          <w:lang w:val="fr-FR"/>
        </w:rPr>
        <w:t xml:space="preserve"> </w:t>
      </w:r>
      <w:r w:rsidR="00AA0F65" w:rsidRPr="00F34595">
        <w:rPr>
          <w:spacing w:val="-1"/>
          <w:lang w:val="fr-FR"/>
        </w:rPr>
        <w:t>reconnaissance</w:t>
      </w:r>
      <w:r w:rsidR="00AA0F65" w:rsidRPr="00F34595">
        <w:rPr>
          <w:spacing w:val="1"/>
          <w:lang w:val="fr-FR"/>
        </w:rPr>
        <w:t xml:space="preserve"> </w:t>
      </w:r>
      <w:r w:rsidR="00AA0F65" w:rsidRPr="00F34595">
        <w:rPr>
          <w:spacing w:val="-1"/>
          <w:lang w:val="fr-FR"/>
        </w:rPr>
        <w:t>de</w:t>
      </w:r>
      <w:r w:rsidR="00AA0F65" w:rsidRPr="00F34595">
        <w:rPr>
          <w:lang w:val="fr-FR"/>
        </w:rPr>
        <w:t xml:space="preserve"> </w:t>
      </w:r>
      <w:r w:rsidR="00AA0F65" w:rsidRPr="00F34595">
        <w:rPr>
          <w:spacing w:val="-1"/>
          <w:lang w:val="fr-FR"/>
        </w:rPr>
        <w:t>la</w:t>
      </w:r>
      <w:r w:rsidR="00AA0F65" w:rsidRPr="00F34595">
        <w:rPr>
          <w:lang w:val="fr-FR"/>
        </w:rPr>
        <w:t xml:space="preserve"> </w:t>
      </w:r>
      <w:r w:rsidR="00AA0F65" w:rsidRPr="00F34595">
        <w:rPr>
          <w:spacing w:val="-1"/>
          <w:lang w:val="fr-FR"/>
        </w:rPr>
        <w:t>part du</w:t>
      </w:r>
      <w:r w:rsidR="00AA0F65" w:rsidRPr="00F34595">
        <w:rPr>
          <w:spacing w:val="-2"/>
          <w:lang w:val="fr-FR"/>
        </w:rPr>
        <w:t xml:space="preserve"> </w:t>
      </w:r>
      <w:r w:rsidR="00AA0F65" w:rsidRPr="00F34595">
        <w:rPr>
          <w:spacing w:val="-1"/>
          <w:lang w:val="fr-FR"/>
        </w:rPr>
        <w:t>programme.</w:t>
      </w:r>
      <w:r w:rsidR="00AA0F65" w:rsidRPr="00F34595">
        <w:rPr>
          <w:lang w:val="fr-FR"/>
        </w:rPr>
        <w:t xml:space="preserve"> </w:t>
      </w:r>
      <w:r w:rsidR="00AA0F65" w:rsidRPr="00F34595">
        <w:rPr>
          <w:spacing w:val="-1"/>
          <w:lang w:val="fr-FR"/>
        </w:rPr>
        <w:t>Le</w:t>
      </w:r>
      <w:r w:rsidR="00AA0F65" w:rsidRPr="00F34595">
        <w:rPr>
          <w:lang w:val="fr-FR"/>
        </w:rPr>
        <w:t xml:space="preserve"> </w:t>
      </w:r>
      <w:r w:rsidR="00AA0F65" w:rsidRPr="00F34595">
        <w:rPr>
          <w:spacing w:val="-1"/>
          <w:lang w:val="fr-FR"/>
        </w:rPr>
        <w:t>processus</w:t>
      </w:r>
      <w:r w:rsidR="00AA0F65" w:rsidRPr="00F34595">
        <w:rPr>
          <w:spacing w:val="-2"/>
          <w:lang w:val="fr-FR"/>
        </w:rPr>
        <w:t xml:space="preserve"> </w:t>
      </w:r>
      <w:r w:rsidR="00AA0F65" w:rsidRPr="00F34595">
        <w:rPr>
          <w:spacing w:val="-1"/>
          <w:lang w:val="fr-FR"/>
        </w:rPr>
        <w:t>d’évaluation</w:t>
      </w:r>
      <w:r w:rsidR="00AA0F65" w:rsidRPr="00F34595">
        <w:rPr>
          <w:spacing w:val="1"/>
          <w:lang w:val="fr-FR"/>
        </w:rPr>
        <w:t xml:space="preserve"> </w:t>
      </w:r>
      <w:r w:rsidR="00AA0F65" w:rsidRPr="00F34595">
        <w:rPr>
          <w:spacing w:val="-1"/>
          <w:lang w:val="fr-FR"/>
        </w:rPr>
        <w:t>aux</w:t>
      </w:r>
      <w:r w:rsidR="00AA0F65" w:rsidRPr="00F34595">
        <w:rPr>
          <w:spacing w:val="-4"/>
          <w:lang w:val="fr-FR"/>
        </w:rPr>
        <w:t xml:space="preserve"> </w:t>
      </w:r>
      <w:r w:rsidR="00AA0F65" w:rsidRPr="00F34595">
        <w:rPr>
          <w:lang w:val="fr-FR"/>
        </w:rPr>
        <w:t>fins</w:t>
      </w:r>
      <w:r w:rsidR="00AA0F65" w:rsidRPr="00F34595">
        <w:rPr>
          <w:spacing w:val="1"/>
          <w:lang w:val="fr-FR"/>
        </w:rPr>
        <w:t xml:space="preserve"> </w:t>
      </w:r>
      <w:r w:rsidR="00AA0F65" w:rsidRPr="00F34595">
        <w:rPr>
          <w:spacing w:val="-1"/>
          <w:lang w:val="fr-FR"/>
        </w:rPr>
        <w:t>de</w:t>
      </w:r>
      <w:r w:rsidR="00AA0F65" w:rsidRPr="00F34595">
        <w:rPr>
          <w:spacing w:val="-2"/>
          <w:lang w:val="fr-FR"/>
        </w:rPr>
        <w:t xml:space="preserve"> </w:t>
      </w:r>
      <w:r w:rsidR="00AA0F65" w:rsidRPr="00F34595">
        <w:rPr>
          <w:spacing w:val="-1"/>
          <w:lang w:val="fr-FR"/>
        </w:rPr>
        <w:t>la</w:t>
      </w:r>
      <w:r w:rsidR="00AA0F65" w:rsidRPr="00F34595">
        <w:rPr>
          <w:spacing w:val="43"/>
          <w:lang w:val="fr-FR"/>
        </w:rPr>
        <w:t xml:space="preserve"> </w:t>
      </w:r>
      <w:r w:rsidR="00AA0F65" w:rsidRPr="00F34595">
        <w:rPr>
          <w:spacing w:val="-1"/>
          <w:lang w:val="fr-FR"/>
        </w:rPr>
        <w:t>reconnaissance</w:t>
      </w:r>
      <w:r w:rsidR="00AA0F65" w:rsidRPr="00F34595">
        <w:rPr>
          <w:spacing w:val="-2"/>
          <w:lang w:val="fr-FR"/>
        </w:rPr>
        <w:t xml:space="preserve"> </w:t>
      </w:r>
      <w:r w:rsidR="00AA0F65" w:rsidRPr="00F34595">
        <w:rPr>
          <w:spacing w:val="-1"/>
          <w:lang w:val="fr-FR"/>
        </w:rPr>
        <w:t>s’appuiera</w:t>
      </w:r>
      <w:r w:rsidR="00AA0F65" w:rsidRPr="00F34595">
        <w:rPr>
          <w:lang w:val="fr-FR"/>
        </w:rPr>
        <w:t xml:space="preserve"> </w:t>
      </w:r>
      <w:r w:rsidR="00AA0F65" w:rsidRPr="00F34595">
        <w:rPr>
          <w:spacing w:val="-1"/>
          <w:lang w:val="fr-FR"/>
        </w:rPr>
        <w:t>sur</w:t>
      </w:r>
      <w:r w:rsidR="00AA0F65" w:rsidRPr="00F34595">
        <w:rPr>
          <w:spacing w:val="2"/>
          <w:lang w:val="fr-FR"/>
        </w:rPr>
        <w:t xml:space="preserve"> </w:t>
      </w:r>
      <w:r w:rsidR="00AA0F65" w:rsidRPr="00F34595">
        <w:rPr>
          <w:spacing w:val="-1"/>
          <w:lang w:val="fr-FR"/>
        </w:rPr>
        <w:t>l’évaluation</w:t>
      </w:r>
      <w:r w:rsidR="00AA0F65" w:rsidRPr="00F34595">
        <w:rPr>
          <w:lang w:val="fr-FR"/>
        </w:rPr>
        <w:t xml:space="preserve"> que</w:t>
      </w:r>
      <w:r w:rsidR="00AA0F65" w:rsidRPr="00F34595">
        <w:rPr>
          <w:spacing w:val="-4"/>
          <w:lang w:val="fr-FR"/>
        </w:rPr>
        <w:t xml:space="preserve"> </w:t>
      </w:r>
      <w:r w:rsidR="00AA0F65" w:rsidRPr="00F34595">
        <w:rPr>
          <w:lang w:val="fr-FR"/>
        </w:rPr>
        <w:t xml:space="preserve">fera </w:t>
      </w:r>
      <w:r w:rsidR="00AA0F65" w:rsidRPr="00F34595">
        <w:rPr>
          <w:spacing w:val="-1"/>
          <w:lang w:val="fr-FR"/>
        </w:rPr>
        <w:t>le</w:t>
      </w:r>
      <w:r w:rsidR="00AA0F65" w:rsidRPr="00F34595">
        <w:rPr>
          <w:lang w:val="fr-FR"/>
        </w:rPr>
        <w:t xml:space="preserve"> </w:t>
      </w:r>
      <w:r w:rsidR="00AA0F65" w:rsidRPr="00F34595">
        <w:rPr>
          <w:spacing w:val="-1"/>
          <w:lang w:val="fr-FR"/>
        </w:rPr>
        <w:t>comité</w:t>
      </w:r>
      <w:r w:rsidR="00AA0F65" w:rsidRPr="00F34595">
        <w:rPr>
          <w:spacing w:val="-2"/>
          <w:lang w:val="fr-FR"/>
        </w:rPr>
        <w:t xml:space="preserve"> </w:t>
      </w:r>
      <w:r w:rsidR="00AA0F65" w:rsidRPr="00F34595">
        <w:rPr>
          <w:spacing w:val="-1"/>
          <w:lang w:val="fr-FR"/>
        </w:rPr>
        <w:t>du</w:t>
      </w:r>
      <w:r w:rsidR="00AA0F65" w:rsidRPr="00F34595">
        <w:rPr>
          <w:spacing w:val="2"/>
          <w:lang w:val="fr-FR"/>
        </w:rPr>
        <w:t xml:space="preserve"> </w:t>
      </w:r>
      <w:r w:rsidR="00AA0F65" w:rsidRPr="00F34595">
        <w:rPr>
          <w:spacing w:val="-2"/>
          <w:lang w:val="fr-FR"/>
        </w:rPr>
        <w:t>présent</w:t>
      </w:r>
      <w:r w:rsidR="00AA0F65" w:rsidRPr="00F34595">
        <w:rPr>
          <w:spacing w:val="-1"/>
          <w:lang w:val="fr-FR"/>
        </w:rPr>
        <w:t xml:space="preserve"> rapport d’étape</w:t>
      </w:r>
      <w:r w:rsidR="00AA0F65" w:rsidRPr="00F34595">
        <w:rPr>
          <w:lang w:val="fr-FR"/>
        </w:rPr>
        <w:t xml:space="preserve"> </w:t>
      </w:r>
      <w:r w:rsidR="00AA0F65" w:rsidRPr="00F34595">
        <w:rPr>
          <w:spacing w:val="-2"/>
          <w:lang w:val="fr-FR"/>
        </w:rPr>
        <w:t>et</w:t>
      </w:r>
      <w:r w:rsidR="00AA0F65" w:rsidRPr="00F34595">
        <w:rPr>
          <w:spacing w:val="2"/>
          <w:lang w:val="fr-FR"/>
        </w:rPr>
        <w:t xml:space="preserve"> </w:t>
      </w:r>
      <w:r w:rsidR="00AA0F65" w:rsidRPr="00F34595">
        <w:rPr>
          <w:spacing w:val="-1"/>
          <w:lang w:val="fr-FR"/>
        </w:rPr>
        <w:t>du</w:t>
      </w:r>
      <w:r w:rsidR="00AA0F65" w:rsidRPr="00F34595">
        <w:rPr>
          <w:spacing w:val="52"/>
          <w:lang w:val="fr-FR"/>
        </w:rPr>
        <w:t xml:space="preserve"> </w:t>
      </w:r>
      <w:r w:rsidR="00AA0F65" w:rsidRPr="00F34595">
        <w:rPr>
          <w:spacing w:val="-1"/>
          <w:lang w:val="fr-FR"/>
        </w:rPr>
        <w:t>plan</w:t>
      </w:r>
      <w:r w:rsidR="00AA0F65" w:rsidRPr="00F34595">
        <w:rPr>
          <w:lang w:val="fr-FR"/>
        </w:rPr>
        <w:t xml:space="preserve"> </w:t>
      </w:r>
      <w:r w:rsidR="00AA0F65" w:rsidRPr="00F34595">
        <w:rPr>
          <w:spacing w:val="-1"/>
          <w:lang w:val="fr-FR"/>
        </w:rPr>
        <w:t>d’action</w:t>
      </w:r>
      <w:r w:rsidR="00AA0F65" w:rsidRPr="00F34595">
        <w:rPr>
          <w:lang w:val="fr-FR"/>
        </w:rPr>
        <w:t xml:space="preserve"> </w:t>
      </w:r>
      <w:r w:rsidR="00AA0F65" w:rsidRPr="00F34595">
        <w:rPr>
          <w:spacing w:val="-1"/>
          <w:lang w:val="fr-FR"/>
        </w:rPr>
        <w:t>connexe</w:t>
      </w:r>
      <w:r w:rsidR="00AA0F65" w:rsidRPr="00F34595">
        <w:rPr>
          <w:lang w:val="fr-FR"/>
        </w:rPr>
        <w:t xml:space="preserve"> </w:t>
      </w:r>
      <w:r w:rsidR="00AA0F65" w:rsidRPr="00F34595">
        <w:rPr>
          <w:spacing w:val="-1"/>
          <w:lang w:val="fr-FR"/>
        </w:rPr>
        <w:t>de</w:t>
      </w:r>
      <w:r w:rsidR="00AA0F65" w:rsidRPr="00F34595">
        <w:rPr>
          <w:spacing w:val="-2"/>
          <w:lang w:val="fr-FR"/>
        </w:rPr>
        <w:t xml:space="preserve"> </w:t>
      </w:r>
      <w:r w:rsidR="00AA0F65" w:rsidRPr="00F34595">
        <w:rPr>
          <w:spacing w:val="-1"/>
          <w:lang w:val="fr-FR"/>
        </w:rPr>
        <w:t>l’établissement.</w:t>
      </w:r>
    </w:p>
    <w:p w:rsidR="00A5409C" w:rsidRPr="00F34595" w:rsidRDefault="00A5409C">
      <w:pPr>
        <w:spacing w:before="3"/>
        <w:rPr>
          <w:rFonts w:ascii="Arial" w:eastAsia="Arial" w:hAnsi="Arial" w:cs="Arial"/>
          <w:sz w:val="11"/>
          <w:szCs w:val="11"/>
          <w:lang w:val="fr-FR"/>
        </w:rPr>
      </w:pPr>
    </w:p>
    <w:p w:rsidR="00A5409C" w:rsidRPr="00F34595" w:rsidRDefault="00A5409C">
      <w:pPr>
        <w:rPr>
          <w:rFonts w:ascii="Arial" w:eastAsia="Arial" w:hAnsi="Arial" w:cs="Arial"/>
          <w:sz w:val="11"/>
          <w:szCs w:val="11"/>
          <w:lang w:val="fr-FR"/>
        </w:rPr>
        <w:sectPr w:rsidR="00A5409C" w:rsidRPr="00F3459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20" w:right="1220" w:bottom="1180" w:left="1200" w:header="720" w:footer="997" w:gutter="0"/>
          <w:pgNumType w:start="1"/>
          <w:cols w:space="720"/>
        </w:sectPr>
      </w:pPr>
    </w:p>
    <w:p w:rsidR="00A5409C" w:rsidRDefault="00F34595">
      <w:pPr>
        <w:pStyle w:val="BodyText"/>
        <w:tabs>
          <w:tab w:val="left" w:pos="1257"/>
          <w:tab w:val="left" w:pos="2113"/>
        </w:tabs>
        <w:spacing w:before="72"/>
        <w:ind w:left="240"/>
      </w:pPr>
      <w:r>
        <w:rPr>
          <w:noProof/>
          <w:lang w:val="en-CA" w:eastAsia="en-CA"/>
        </w:rPr>
        <mc:AlternateContent>
          <mc:Choice Requires="wps">
            <w:drawing>
              <wp:anchor distT="0" distB="0" distL="114300" distR="114300" simplePos="0" relativeHeight="503302880" behindDoc="1" locked="0" layoutInCell="1" allowOverlap="1">
                <wp:simplePos x="0" y="0"/>
                <wp:positionH relativeFrom="page">
                  <wp:posOffset>1244600</wp:posOffset>
                </wp:positionH>
                <wp:positionV relativeFrom="paragraph">
                  <wp:posOffset>-57150</wp:posOffset>
                </wp:positionV>
                <wp:extent cx="316230" cy="261620"/>
                <wp:effectExtent l="0" t="0" r="127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09C" w:rsidRDefault="00AA0F65">
                            <w:pPr>
                              <w:pStyle w:val="BodyText"/>
                              <w:spacing w:before="161" w:line="250" w:lineRule="exact"/>
                              <w:ind w:left="8"/>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98pt;margin-top:-4.5pt;width:24.9pt;height:20.6pt;z-index:-1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" filled="f" stroked="f">
                <v:textbox inset="0,0,0,0">
                  <w:txbxContent>
                    <w:p w:rsidR="00A5409C" w:rsidRDefault="00AA0F65">
                      <w:pPr>
                        <w:pStyle w:val="BodyText"/>
                        <w:spacing w:before="161" w:line="250" w:lineRule="exact"/>
                        <w:ind w:left="8"/>
                      </w:pPr>
                      <w:r>
                        <w:rPr>
                          <w:spacing w:val="-1"/>
                        </w:rPr>
                        <w:t>____</w:t>
                      </w:r>
                    </w:p>
                  </w:txbxContent>
                </v:textbox>
                <w10:wrap anchorx="page"/>
              </v:shape>
            </w:pict>
          </mc:Fallback>
        </mc:AlternateContent>
      </w:r>
      <w:r>
        <w:rPr>
          <w:noProof/>
          <w:lang w:val="en-CA" w:eastAsia="en-CA"/>
        </w:rPr>
        <mc:AlternateContent>
          <mc:Choice Requires="wpg">
            <w:drawing>
              <wp:anchor distT="0" distB="0" distL="114300" distR="114300" simplePos="0" relativeHeight="503302928" behindDoc="1" locked="0" layoutInCell="1" allowOverlap="1">
                <wp:simplePos x="0" y="0"/>
                <wp:positionH relativeFrom="page">
                  <wp:posOffset>1244600</wp:posOffset>
                </wp:positionH>
                <wp:positionV relativeFrom="paragraph">
                  <wp:posOffset>-57150</wp:posOffset>
                </wp:positionV>
                <wp:extent cx="313690" cy="261620"/>
                <wp:effectExtent l="6350" t="0" r="3810" b="5080"/>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61620"/>
                          <a:chOff x="1960" y="-90"/>
                          <a:chExt cx="494" cy="412"/>
                        </a:xfrm>
                      </wpg:grpSpPr>
                      <wpg:grpSp>
                        <wpg:cNvPr id="29" name="Group 23"/>
                        <wpg:cNvGrpSpPr>
                          <a:grpSpLocks/>
                        </wpg:cNvGrpSpPr>
                        <wpg:grpSpPr bwMode="auto">
                          <a:xfrm>
                            <a:off x="1960" y="-90"/>
                            <a:ext cx="494" cy="412"/>
                            <a:chOff x="1960" y="-90"/>
                            <a:chExt cx="494" cy="412"/>
                          </a:xfrm>
                        </wpg:grpSpPr>
                        <wps:wsp>
                          <wps:cNvPr id="30" name="Freeform 24"/>
                          <wps:cNvSpPr>
                            <a:spLocks/>
                          </wps:cNvSpPr>
                          <wps:spPr bwMode="auto">
                            <a:xfrm>
                              <a:off x="1960" y="-90"/>
                              <a:ext cx="494" cy="412"/>
                            </a:xfrm>
                            <a:custGeom>
                              <a:avLst/>
                              <a:gdLst>
                                <a:gd name="T0" fmla="+- 0 1960 1960"/>
                                <a:gd name="T1" fmla="*/ T0 w 494"/>
                                <a:gd name="T2" fmla="+- 0 322 -90"/>
                                <a:gd name="T3" fmla="*/ 322 h 412"/>
                                <a:gd name="T4" fmla="+- 0 2453 1960"/>
                                <a:gd name="T5" fmla="*/ T4 w 494"/>
                                <a:gd name="T6" fmla="+- 0 322 -90"/>
                                <a:gd name="T7" fmla="*/ 322 h 412"/>
                                <a:gd name="T8" fmla="+- 0 2453 1960"/>
                                <a:gd name="T9" fmla="*/ T8 w 494"/>
                                <a:gd name="T10" fmla="+- 0 -90 -90"/>
                                <a:gd name="T11" fmla="*/ -90 h 412"/>
                                <a:gd name="T12" fmla="+- 0 1960 1960"/>
                                <a:gd name="T13" fmla="*/ T12 w 494"/>
                                <a:gd name="T14" fmla="+- 0 -90 -90"/>
                                <a:gd name="T15" fmla="*/ -90 h 412"/>
                                <a:gd name="T16" fmla="+- 0 1960 1960"/>
                                <a:gd name="T17" fmla="*/ T16 w 494"/>
                                <a:gd name="T18" fmla="+- 0 322 -90"/>
                                <a:gd name="T19" fmla="*/ 322 h 412"/>
                              </a:gdLst>
                              <a:ahLst/>
                              <a:cxnLst>
                                <a:cxn ang="0">
                                  <a:pos x="T1" y="T3"/>
                                </a:cxn>
                                <a:cxn ang="0">
                                  <a:pos x="T5" y="T7"/>
                                </a:cxn>
                                <a:cxn ang="0">
                                  <a:pos x="T9" y="T11"/>
                                </a:cxn>
                                <a:cxn ang="0">
                                  <a:pos x="T13" y="T15"/>
                                </a:cxn>
                                <a:cxn ang="0">
                                  <a:pos x="T17" y="T19"/>
                                </a:cxn>
                              </a:cxnLst>
                              <a:rect l="0" t="0" r="r" b="b"/>
                              <a:pathLst>
                                <a:path w="494" h="412">
                                  <a:moveTo>
                                    <a:pt x="0" y="412"/>
                                  </a:moveTo>
                                  <a:lnTo>
                                    <a:pt x="493" y="412"/>
                                  </a:lnTo>
                                  <a:lnTo>
                                    <a:pt x="493" y="0"/>
                                  </a:lnTo>
                                  <a:lnTo>
                                    <a:pt x="0" y="0"/>
                                  </a:lnTo>
                                  <a:lnTo>
                                    <a:pt x="0" y="4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1"/>
                        <wpg:cNvGrpSpPr>
                          <a:grpSpLocks/>
                        </wpg:cNvGrpSpPr>
                        <wpg:grpSpPr bwMode="auto">
                          <a:xfrm>
                            <a:off x="1970" y="-80"/>
                            <a:ext cx="474" cy="392"/>
                            <a:chOff x="1970" y="-80"/>
                            <a:chExt cx="474" cy="392"/>
                          </a:xfrm>
                        </wpg:grpSpPr>
                        <wps:wsp>
                          <wps:cNvPr id="32" name="Freeform 22"/>
                          <wps:cNvSpPr>
                            <a:spLocks/>
                          </wps:cNvSpPr>
                          <wps:spPr bwMode="auto">
                            <a:xfrm>
                              <a:off x="1970" y="-80"/>
                              <a:ext cx="474" cy="392"/>
                            </a:xfrm>
                            <a:custGeom>
                              <a:avLst/>
                              <a:gdLst>
                                <a:gd name="T0" fmla="+- 0 1970 1970"/>
                                <a:gd name="T1" fmla="*/ T0 w 474"/>
                                <a:gd name="T2" fmla="+- 0 312 -80"/>
                                <a:gd name="T3" fmla="*/ 312 h 392"/>
                                <a:gd name="T4" fmla="+- 0 2443 1970"/>
                                <a:gd name="T5" fmla="*/ T4 w 474"/>
                                <a:gd name="T6" fmla="+- 0 312 -80"/>
                                <a:gd name="T7" fmla="*/ 312 h 392"/>
                                <a:gd name="T8" fmla="+- 0 2443 1970"/>
                                <a:gd name="T9" fmla="*/ T8 w 474"/>
                                <a:gd name="T10" fmla="+- 0 -80 -80"/>
                                <a:gd name="T11" fmla="*/ -80 h 392"/>
                                <a:gd name="T12" fmla="+- 0 1970 1970"/>
                                <a:gd name="T13" fmla="*/ T12 w 474"/>
                                <a:gd name="T14" fmla="+- 0 -80 -80"/>
                                <a:gd name="T15" fmla="*/ -80 h 392"/>
                                <a:gd name="T16" fmla="+- 0 1970 1970"/>
                                <a:gd name="T17" fmla="*/ T16 w 474"/>
                                <a:gd name="T18" fmla="+- 0 312 -80"/>
                                <a:gd name="T19" fmla="*/ 312 h 392"/>
                              </a:gdLst>
                              <a:ahLst/>
                              <a:cxnLst>
                                <a:cxn ang="0">
                                  <a:pos x="T1" y="T3"/>
                                </a:cxn>
                                <a:cxn ang="0">
                                  <a:pos x="T5" y="T7"/>
                                </a:cxn>
                                <a:cxn ang="0">
                                  <a:pos x="T9" y="T11"/>
                                </a:cxn>
                                <a:cxn ang="0">
                                  <a:pos x="T13" y="T15"/>
                                </a:cxn>
                                <a:cxn ang="0">
                                  <a:pos x="T17" y="T19"/>
                                </a:cxn>
                              </a:cxnLst>
                              <a:rect l="0" t="0" r="r" b="b"/>
                              <a:pathLst>
                                <a:path w="474" h="392">
                                  <a:moveTo>
                                    <a:pt x="0" y="392"/>
                                  </a:moveTo>
                                  <a:lnTo>
                                    <a:pt x="473" y="392"/>
                                  </a:lnTo>
                                  <a:lnTo>
                                    <a:pt x="473" y="0"/>
                                  </a:lnTo>
                                  <a:lnTo>
                                    <a:pt x="0" y="0"/>
                                  </a:lnTo>
                                  <a:lnTo>
                                    <a:pt x="0" y="39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16502A" id="Group 20" o:spid="_x0000_s1026" style="position:absolute;margin-left:98pt;margin-top:-4.5pt;width:24.7pt;height:20.6pt;z-index:-13552;mso-position-horizontal-relative:page" coordorigin="1960,-90" coordsize="49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">
                <v:group id="Group 23" o:spid="_x0000_s1027" style="position:absolute;left:1960;top:-90;width:494;height:412" coordorigin="1960,-90" coordsize="49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4" o:spid="_x0000_s1028" style="position:absolute;left:1960;top:-90;width:494;height:412;visibility:visible;mso-wrap-style:square;v-text-anchor:top" coordsize="49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" path="m,412r493,l493,,,,,412xe" stroked="f">
                    <v:path arrowok="t" o:connecttype="custom" o:connectlocs="0,322;493,322;493,-90;0,-90;0,322" o:connectangles="0,0,0,0,0"/>
                  </v:shape>
                </v:group>
                <v:group id="Group 21" o:spid="_x0000_s1029" style="position:absolute;left:1970;top:-80;width:474;height:392" coordorigin="1970,-80" coordsize="47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2" o:spid="_x0000_s1030" style="position:absolute;left:1970;top:-80;width:474;height:392;visibility:visible;mso-wrap-style:square;v-text-anchor:top" coordsize="47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" path="m,392r473,l473,,,,,392xe" filled="f" strokeweight="1pt">
                    <v:path arrowok="t" o:connecttype="custom" o:connectlocs="0,312;473,312;473,-80;0,-80;0,312" o:connectangles="0,0,0,0,0"/>
                  </v:shape>
                </v:group>
                <w10:wrap anchorx="page"/>
              </v:group>
            </w:pict>
          </mc:Fallback>
        </mc:AlternateContent>
      </w:r>
      <w:r w:rsidR="00AA0F65">
        <w:t>Oui :</w:t>
      </w:r>
      <w:r w:rsidR="00AA0F65">
        <w:tab/>
      </w:r>
      <w:r w:rsidR="00AA0F65">
        <w:rPr>
          <w:u w:val="single" w:color="000000"/>
        </w:rPr>
        <w:t xml:space="preserve"> </w:t>
      </w:r>
      <w:r w:rsidR="00AA0F65">
        <w:rPr>
          <w:u w:val="single" w:color="000000"/>
        </w:rPr>
        <w:tab/>
      </w:r>
    </w:p>
    <w:p w:rsidR="00A5409C" w:rsidRDefault="00AA0F65">
      <w:pPr>
        <w:pStyle w:val="BodyText"/>
        <w:spacing w:before="72"/>
        <w:ind w:left="240"/>
      </w:pPr>
      <w:r>
        <w:br w:type="column"/>
      </w:r>
      <w:r>
        <w:rPr>
          <w:spacing w:val="-1"/>
        </w:rPr>
        <w:t>Non</w:t>
      </w:r>
      <w:r>
        <w:rPr>
          <w:spacing w:val="1"/>
        </w:rPr>
        <w:t xml:space="preserve"> </w:t>
      </w:r>
      <w:r>
        <w:t>:</w:t>
      </w:r>
    </w:p>
    <w:p w:rsidR="00A5409C" w:rsidRDefault="00A5409C">
      <w:pPr>
        <w:sectPr w:rsidR="00A5409C">
          <w:type w:val="continuous"/>
          <w:pgSz w:w="12240" w:h="15840"/>
          <w:pgMar w:top="1120" w:right="1220" w:bottom="1180" w:left="1200" w:header="720" w:footer="720" w:gutter="0"/>
          <w:cols w:num="2" w:space="720" w:equalWidth="0">
            <w:col w:w="2114" w:space="2926"/>
            <w:col w:w="4780"/>
          </w:cols>
        </w:sectPr>
      </w:pPr>
    </w:p>
    <w:p w:rsidR="00A5409C" w:rsidRDefault="00A5409C">
      <w:pPr>
        <w:rPr>
          <w:rFonts w:ascii="Arial" w:eastAsia="Arial" w:hAnsi="Arial" w:cs="Arial"/>
          <w:sz w:val="20"/>
          <w:szCs w:val="20"/>
        </w:rPr>
      </w:pPr>
    </w:p>
    <w:p w:rsidR="00A5409C" w:rsidRDefault="00A5409C">
      <w:pPr>
        <w:spacing w:before="5"/>
        <w:rPr>
          <w:rFonts w:ascii="Arial" w:eastAsia="Arial" w:hAnsi="Arial" w:cs="Arial"/>
          <w:sz w:val="20"/>
          <w:szCs w:val="20"/>
        </w:rPr>
      </w:pPr>
    </w:p>
    <w:p w:rsidR="00A5409C" w:rsidRDefault="00F34595">
      <w:pPr>
        <w:spacing w:line="20" w:lineRule="atLeast"/>
        <w:ind w:left="230"/>
        <w:rPr>
          <w:rFonts w:ascii="Arial" w:eastAsia="Arial" w:hAnsi="Arial" w:cs="Arial"/>
          <w:sz w:val="2"/>
          <w:szCs w:val="2"/>
        </w:rPr>
      </w:pPr>
      <w:r>
        <w:rPr>
          <w:rFonts w:ascii="Arial" w:eastAsia="Arial" w:hAnsi="Arial" w:cs="Arial"/>
          <w:noProof/>
          <w:sz w:val="2"/>
          <w:szCs w:val="2"/>
          <w:lang w:val="en-CA" w:eastAsia="en-CA"/>
        </w:rPr>
        <mc:AlternateContent>
          <mc:Choice Requires="wpg">
            <w:drawing>
              <wp:inline distT="0" distB="0" distL="0" distR="0">
                <wp:extent cx="5838190" cy="12700"/>
                <wp:effectExtent l="0" t="0" r="635" b="6350"/>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12700"/>
                          <a:chOff x="0" y="0"/>
                          <a:chExt cx="9194" cy="20"/>
                        </a:xfrm>
                      </wpg:grpSpPr>
                      <wpg:grpSp>
                        <wpg:cNvPr id="26" name="Group 18"/>
                        <wpg:cNvGrpSpPr>
                          <a:grpSpLocks/>
                        </wpg:cNvGrpSpPr>
                        <wpg:grpSpPr bwMode="auto">
                          <a:xfrm>
                            <a:off x="10" y="10"/>
                            <a:ext cx="9175" cy="2"/>
                            <a:chOff x="10" y="10"/>
                            <a:chExt cx="9175" cy="2"/>
                          </a:xfrm>
                        </wpg:grpSpPr>
                        <wps:wsp>
                          <wps:cNvPr id="27" name="Freeform 19"/>
                          <wps:cNvSpPr>
                            <a:spLocks/>
                          </wps:cNvSpPr>
                          <wps:spPr bwMode="auto">
                            <a:xfrm>
                              <a:off x="10" y="10"/>
                              <a:ext cx="9175" cy="2"/>
                            </a:xfrm>
                            <a:custGeom>
                              <a:avLst/>
                              <a:gdLst>
                                <a:gd name="T0" fmla="+- 0 10 10"/>
                                <a:gd name="T1" fmla="*/ T0 w 9175"/>
                                <a:gd name="T2" fmla="+- 0 9184 10"/>
                                <a:gd name="T3" fmla="*/ T2 w 9175"/>
                              </a:gdLst>
                              <a:ahLst/>
                              <a:cxnLst>
                                <a:cxn ang="0">
                                  <a:pos x="T1" y="0"/>
                                </a:cxn>
                                <a:cxn ang="0">
                                  <a:pos x="T3" y="0"/>
                                </a:cxn>
                              </a:cxnLst>
                              <a:rect l="0" t="0" r="r" b="b"/>
                              <a:pathLst>
                                <a:path w="9175">
                                  <a:moveTo>
                                    <a:pt x="0" y="0"/>
                                  </a:moveTo>
                                  <a:lnTo>
                                    <a:pt x="9174"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BA8B2C" id="Group 17" o:spid="_x0000_s1026" style="width:459.7pt;height:1pt;mso-position-horizontal-relative:char;mso-position-vertical-relative:line" coordsize="91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">
                <v:group id="Group 18" o:spid="_x0000_s1027" style="position:absolute;left:10;top:10;width:9175;height:2" coordorigin="10,10"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9" o:spid="_x0000_s1028" style="position:absolute;left:10;top:10;width:9175;height:2;visibility:visible;mso-wrap-style:square;v-text-anchor:top"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" path="m,l9174,e" filled="f" strokeweight=".34664mm">
                    <v:path arrowok="t" o:connecttype="custom" o:connectlocs="0,0;9174,0" o:connectangles="0,0"/>
                  </v:shape>
                </v:group>
                <w10:anchorlock/>
              </v:group>
            </w:pict>
          </mc:Fallback>
        </mc:AlternateContent>
      </w:r>
    </w:p>
    <w:p w:rsidR="00A5409C" w:rsidRPr="00F34595" w:rsidRDefault="00AA0F65">
      <w:pPr>
        <w:pStyle w:val="Heading1"/>
        <w:spacing w:before="31"/>
        <w:rPr>
          <w:b w:val="0"/>
          <w:bCs w:val="0"/>
          <w:lang w:val="fr-FR"/>
        </w:rPr>
      </w:pPr>
      <w:r w:rsidRPr="00F34595">
        <w:rPr>
          <w:spacing w:val="-1"/>
          <w:lang w:val="fr-FR"/>
        </w:rPr>
        <w:t>PARTIE</w:t>
      </w:r>
      <w:r w:rsidRPr="00F34595">
        <w:rPr>
          <w:spacing w:val="4"/>
          <w:lang w:val="fr-FR"/>
        </w:rPr>
        <w:t xml:space="preserve"> </w:t>
      </w:r>
      <w:r w:rsidRPr="00F34595">
        <w:rPr>
          <w:spacing w:val="-5"/>
          <w:lang w:val="fr-FR"/>
        </w:rPr>
        <w:t>A.</w:t>
      </w:r>
      <w:r w:rsidRPr="00F34595">
        <w:rPr>
          <w:spacing w:val="2"/>
          <w:lang w:val="fr-FR"/>
        </w:rPr>
        <w:t xml:space="preserve"> </w:t>
      </w:r>
      <w:r w:rsidRPr="00F34595">
        <w:rPr>
          <w:spacing w:val="-1"/>
          <w:lang w:val="fr-FR"/>
        </w:rPr>
        <w:t>Cibles</w:t>
      </w:r>
      <w:r w:rsidRPr="00F34595">
        <w:rPr>
          <w:lang w:val="fr-FR"/>
        </w:rPr>
        <w:t xml:space="preserve"> </w:t>
      </w:r>
      <w:r w:rsidRPr="00F34595">
        <w:rPr>
          <w:spacing w:val="-1"/>
          <w:lang w:val="fr-FR"/>
        </w:rPr>
        <w:t>et écarts</w:t>
      </w:r>
      <w:r w:rsidRPr="00F34595">
        <w:rPr>
          <w:lang w:val="fr-FR"/>
        </w:rPr>
        <w:t xml:space="preserve"> </w:t>
      </w:r>
      <w:r w:rsidRPr="00F34595">
        <w:rPr>
          <w:spacing w:val="-1"/>
          <w:lang w:val="fr-FR"/>
        </w:rPr>
        <w:t>en</w:t>
      </w:r>
      <w:r w:rsidRPr="00F34595">
        <w:rPr>
          <w:spacing w:val="-2"/>
          <w:lang w:val="fr-FR"/>
        </w:rPr>
        <w:t xml:space="preserve"> </w:t>
      </w:r>
      <w:r w:rsidRPr="00F34595">
        <w:rPr>
          <w:spacing w:val="-1"/>
          <w:lang w:val="fr-FR"/>
        </w:rPr>
        <w:t>matière</w:t>
      </w:r>
      <w:r w:rsidRPr="00F34595">
        <w:rPr>
          <w:lang w:val="fr-FR"/>
        </w:rPr>
        <w:t xml:space="preserve"> </w:t>
      </w:r>
      <w:r w:rsidRPr="00F34595">
        <w:rPr>
          <w:spacing w:val="-2"/>
          <w:lang w:val="fr-FR"/>
        </w:rPr>
        <w:t>d’équité</w:t>
      </w:r>
      <w:r w:rsidRPr="00F34595">
        <w:rPr>
          <w:lang w:val="fr-FR"/>
        </w:rPr>
        <w:t xml:space="preserve"> </w:t>
      </w:r>
      <w:r w:rsidRPr="00F34595">
        <w:rPr>
          <w:spacing w:val="-1"/>
          <w:lang w:val="fr-FR"/>
        </w:rPr>
        <w:t>et de</w:t>
      </w:r>
      <w:r w:rsidRPr="00F34595">
        <w:rPr>
          <w:lang w:val="fr-FR"/>
        </w:rPr>
        <w:t xml:space="preserve"> </w:t>
      </w:r>
      <w:r w:rsidRPr="00F34595">
        <w:rPr>
          <w:spacing w:val="-1"/>
          <w:lang w:val="fr-FR"/>
        </w:rPr>
        <w:t>diversité</w:t>
      </w:r>
    </w:p>
    <w:p w:rsidR="00A5409C" w:rsidRPr="00F34595" w:rsidRDefault="00AA0F65">
      <w:pPr>
        <w:pStyle w:val="BodyText"/>
        <w:spacing w:before="42" w:line="275" w:lineRule="auto"/>
        <w:ind w:left="240" w:right="476" w:hanging="1"/>
        <w:rPr>
          <w:lang w:val="fr-FR"/>
        </w:rPr>
      </w:pPr>
      <w:r w:rsidRPr="00F34595">
        <w:rPr>
          <w:spacing w:val="-1"/>
          <w:lang w:val="fr-FR"/>
        </w:rPr>
        <w:t>A.1) Insérez les</w:t>
      </w:r>
      <w:r w:rsidRPr="00F34595">
        <w:rPr>
          <w:spacing w:val="1"/>
          <w:lang w:val="fr-FR"/>
        </w:rPr>
        <w:t xml:space="preserve"> </w:t>
      </w:r>
      <w:r w:rsidRPr="00F34595">
        <w:rPr>
          <w:spacing w:val="-1"/>
          <w:lang w:val="fr-FR"/>
        </w:rPr>
        <w:t>cibles</w:t>
      </w:r>
      <w:r w:rsidRPr="00F34595">
        <w:rPr>
          <w:spacing w:val="1"/>
          <w:lang w:val="fr-FR"/>
        </w:rPr>
        <w:t xml:space="preserve"> </w:t>
      </w:r>
      <w:r w:rsidRPr="00F34595">
        <w:rPr>
          <w:spacing w:val="-1"/>
          <w:lang w:val="fr-FR"/>
        </w:rPr>
        <w:t>et les</w:t>
      </w:r>
      <w:r w:rsidRPr="00F34595">
        <w:rPr>
          <w:spacing w:val="1"/>
          <w:lang w:val="fr-FR"/>
        </w:rPr>
        <w:t xml:space="preserve"> </w:t>
      </w:r>
      <w:r w:rsidRPr="00F34595">
        <w:rPr>
          <w:spacing w:val="-1"/>
          <w:lang w:val="fr-FR"/>
        </w:rPr>
        <w:t>écarts</w:t>
      </w:r>
      <w:r w:rsidRPr="00F34595">
        <w:rPr>
          <w:spacing w:val="-2"/>
          <w:lang w:val="fr-FR"/>
        </w:rPr>
        <w:t xml:space="preserve"> </w:t>
      </w:r>
      <w:r w:rsidRPr="00F34595">
        <w:rPr>
          <w:spacing w:val="-1"/>
          <w:lang w:val="fr-FR"/>
        </w:rPr>
        <w:t>actuels</w:t>
      </w:r>
      <w:r w:rsidRPr="00F34595">
        <w:rPr>
          <w:spacing w:val="-2"/>
          <w:lang w:val="fr-FR"/>
        </w:rPr>
        <w:t xml:space="preserve"> </w:t>
      </w:r>
      <w:r w:rsidRPr="00F34595">
        <w:rPr>
          <w:spacing w:val="-1"/>
          <w:lang w:val="fr-FR"/>
        </w:rPr>
        <w:t>de</w:t>
      </w:r>
      <w:r w:rsidRPr="00F34595">
        <w:rPr>
          <w:lang w:val="fr-FR"/>
        </w:rPr>
        <w:t xml:space="preserve"> </w:t>
      </w:r>
      <w:r w:rsidRPr="00F34595">
        <w:rPr>
          <w:spacing w:val="-2"/>
          <w:lang w:val="fr-FR"/>
        </w:rPr>
        <w:t>votre</w:t>
      </w:r>
      <w:r w:rsidRPr="00F34595">
        <w:rPr>
          <w:lang w:val="fr-FR"/>
        </w:rPr>
        <w:t xml:space="preserve"> </w:t>
      </w:r>
      <w:r w:rsidRPr="00F34595">
        <w:rPr>
          <w:spacing w:val="-1"/>
          <w:lang w:val="fr-FR"/>
        </w:rPr>
        <w:t>établissement dans</w:t>
      </w:r>
      <w:r w:rsidRPr="00F34595">
        <w:rPr>
          <w:spacing w:val="-2"/>
          <w:lang w:val="fr-FR"/>
        </w:rPr>
        <w:t xml:space="preserve"> </w:t>
      </w:r>
      <w:r w:rsidRPr="00F34595">
        <w:rPr>
          <w:spacing w:val="-1"/>
          <w:lang w:val="fr-FR"/>
        </w:rPr>
        <w:t>le</w:t>
      </w:r>
      <w:r w:rsidRPr="00F34595">
        <w:rPr>
          <w:spacing w:val="-2"/>
          <w:lang w:val="fr-FR"/>
        </w:rPr>
        <w:t xml:space="preserve"> </w:t>
      </w:r>
      <w:r w:rsidRPr="00F34595">
        <w:rPr>
          <w:spacing w:val="-1"/>
          <w:lang w:val="fr-FR"/>
        </w:rPr>
        <w:t>tableau</w:t>
      </w:r>
      <w:r w:rsidRPr="00F34595">
        <w:rPr>
          <w:lang w:val="fr-FR"/>
        </w:rPr>
        <w:t xml:space="preserve"> </w:t>
      </w:r>
      <w:r w:rsidRPr="00F34595">
        <w:rPr>
          <w:spacing w:val="-1"/>
          <w:lang w:val="fr-FR"/>
        </w:rPr>
        <w:t>ci-dessous</w:t>
      </w:r>
      <w:r w:rsidRPr="00F34595">
        <w:rPr>
          <w:spacing w:val="73"/>
          <w:lang w:val="fr-FR"/>
        </w:rPr>
        <w:t xml:space="preserve"> </w:t>
      </w:r>
      <w:r w:rsidRPr="00F34595">
        <w:rPr>
          <w:spacing w:val="-1"/>
          <w:lang w:val="fr-FR"/>
        </w:rPr>
        <w:t>(en</w:t>
      </w:r>
      <w:r w:rsidRPr="00F34595">
        <w:rPr>
          <w:lang w:val="fr-FR"/>
        </w:rPr>
        <w:t xml:space="preserve"> </w:t>
      </w:r>
      <w:r w:rsidRPr="00F34595">
        <w:rPr>
          <w:spacing w:val="-2"/>
          <w:lang w:val="fr-FR"/>
        </w:rPr>
        <w:t>vous</w:t>
      </w:r>
      <w:r w:rsidRPr="00F34595">
        <w:rPr>
          <w:spacing w:val="1"/>
          <w:lang w:val="fr-FR"/>
        </w:rPr>
        <w:t xml:space="preserve"> </w:t>
      </w:r>
      <w:r w:rsidRPr="00F34595">
        <w:rPr>
          <w:spacing w:val="-2"/>
          <w:lang w:val="fr-FR"/>
        </w:rPr>
        <w:t>servant</w:t>
      </w:r>
      <w:r w:rsidRPr="00F34595">
        <w:rPr>
          <w:spacing w:val="2"/>
          <w:lang w:val="fr-FR"/>
        </w:rPr>
        <w:t xml:space="preserve"> </w:t>
      </w:r>
      <w:r w:rsidRPr="00F34595">
        <w:rPr>
          <w:spacing w:val="-1"/>
          <w:lang w:val="fr-FR"/>
        </w:rPr>
        <w:t>d</w:t>
      </w:r>
      <w:hyperlink r:id="rId15">
        <w:r w:rsidRPr="00F34595">
          <w:rPr>
            <w:spacing w:val="-1"/>
            <w:lang w:val="fr-FR"/>
          </w:rPr>
          <w:t>e</w:t>
        </w:r>
        <w:r w:rsidRPr="00F34595">
          <w:rPr>
            <w:lang w:val="fr-FR"/>
          </w:rPr>
          <w:t xml:space="preserve"> </w:t>
        </w:r>
        <w:r w:rsidRPr="00F34595">
          <w:rPr>
            <w:spacing w:val="-1"/>
            <w:lang w:val="fr-FR"/>
          </w:rPr>
          <w:t>l’</w:t>
        </w:r>
        <w:r w:rsidRPr="00F34595">
          <w:rPr>
            <w:color w:val="0000FF"/>
            <w:spacing w:val="-1"/>
            <w:u w:val="single" w:color="0000FF"/>
            <w:lang w:val="fr-FR"/>
          </w:rPr>
          <w:t>outil</w:t>
        </w:r>
        <w:r w:rsidRPr="00F34595">
          <w:rPr>
            <w:color w:val="0000FF"/>
            <w:u w:val="single" w:color="0000FF"/>
            <w:lang w:val="fr-FR"/>
          </w:rPr>
          <w:t xml:space="preserve"> </w:t>
        </w:r>
        <w:r w:rsidRPr="00F34595">
          <w:rPr>
            <w:color w:val="0000FF"/>
            <w:spacing w:val="-1"/>
            <w:u w:val="single" w:color="0000FF"/>
            <w:lang w:val="fr-FR"/>
          </w:rPr>
          <w:t>d’établissement</w:t>
        </w:r>
        <w:r w:rsidRPr="00F34595">
          <w:rPr>
            <w:color w:val="0000FF"/>
            <w:u w:val="single" w:color="0000FF"/>
            <w:lang w:val="fr-FR"/>
          </w:rPr>
          <w:t xml:space="preserve"> </w:t>
        </w:r>
        <w:r w:rsidRPr="00F34595">
          <w:rPr>
            <w:color w:val="0000FF"/>
            <w:spacing w:val="-1"/>
            <w:u w:val="single" w:color="0000FF"/>
            <w:lang w:val="fr-FR"/>
          </w:rPr>
          <w:t>des</w:t>
        </w:r>
        <w:r w:rsidRPr="00F34595">
          <w:rPr>
            <w:color w:val="0000FF"/>
            <w:spacing w:val="-2"/>
            <w:u w:val="single" w:color="0000FF"/>
            <w:lang w:val="fr-FR"/>
          </w:rPr>
          <w:t xml:space="preserve"> </w:t>
        </w:r>
        <w:r w:rsidRPr="00F34595">
          <w:rPr>
            <w:color w:val="0000FF"/>
            <w:spacing w:val="-1"/>
            <w:u w:val="single" w:color="0000FF"/>
            <w:lang w:val="fr-FR"/>
          </w:rPr>
          <w:t>cibles</w:t>
        </w:r>
      </w:hyperlink>
      <w:r w:rsidRPr="00F34595">
        <w:rPr>
          <w:spacing w:val="-1"/>
          <w:lang w:val="fr-FR"/>
        </w:rPr>
        <w:t>).</w:t>
      </w:r>
    </w:p>
    <w:p w:rsidR="00A5409C" w:rsidRPr="00F34595" w:rsidRDefault="00A5409C">
      <w:pPr>
        <w:spacing w:before="2"/>
        <w:rPr>
          <w:rFonts w:ascii="Arial" w:eastAsia="Arial" w:hAnsi="Arial" w:cs="Arial"/>
          <w:sz w:val="18"/>
          <w:szCs w:val="18"/>
          <w:lang w:val="fr-FR"/>
        </w:rPr>
      </w:pPr>
    </w:p>
    <w:tbl>
      <w:tblPr>
        <w:tblW w:w="0" w:type="auto"/>
        <w:tblInd w:w="126" w:type="dxa"/>
        <w:tblLayout w:type="fixed"/>
        <w:tblCellMar>
          <w:left w:w="0" w:type="dxa"/>
          <w:right w:w="0" w:type="dxa"/>
        </w:tblCellMar>
        <w:tblLook w:val="01E0" w:firstRow="1" w:lastRow="1" w:firstColumn="1" w:lastColumn="1" w:noHBand="0" w:noVBand="0"/>
      </w:tblPr>
      <w:tblGrid>
        <w:gridCol w:w="1810"/>
        <w:gridCol w:w="1843"/>
        <w:gridCol w:w="1985"/>
        <w:gridCol w:w="1982"/>
        <w:gridCol w:w="1956"/>
      </w:tblGrid>
      <w:tr w:rsidR="00A5409C">
        <w:trPr>
          <w:trHeight w:hRule="exact" w:val="515"/>
        </w:trPr>
        <w:tc>
          <w:tcPr>
            <w:tcW w:w="1810" w:type="dxa"/>
            <w:tcBorders>
              <w:top w:val="single" w:sz="5" w:space="0" w:color="000000"/>
              <w:left w:val="single" w:sz="5" w:space="0" w:color="000000"/>
              <w:bottom w:val="single" w:sz="5" w:space="0" w:color="000000"/>
              <w:right w:val="single" w:sz="5" w:space="0" w:color="000000"/>
            </w:tcBorders>
            <w:shd w:val="clear" w:color="auto" w:fill="DADADA"/>
          </w:tcPr>
          <w:p w:rsidR="00A5409C" w:rsidRDefault="00AA0F65">
            <w:pPr>
              <w:pStyle w:val="TableParagraph"/>
              <w:spacing w:line="252" w:lineRule="exact"/>
              <w:ind w:left="483" w:right="479" w:firstLine="24"/>
              <w:rPr>
                <w:rFonts w:ascii="Arial" w:eastAsia="Arial" w:hAnsi="Arial" w:cs="Arial"/>
              </w:rPr>
            </w:pPr>
            <w:r>
              <w:rPr>
                <w:rFonts w:ascii="Arial" w:hAnsi="Arial"/>
                <w:b/>
                <w:spacing w:val="-1"/>
              </w:rPr>
              <w:t>Groupe</w:t>
            </w:r>
            <w:r>
              <w:rPr>
                <w:rFonts w:ascii="Arial" w:hAnsi="Arial"/>
                <w:b/>
                <w:spacing w:val="22"/>
              </w:rPr>
              <w:t xml:space="preserve"> </w:t>
            </w:r>
            <w:r>
              <w:rPr>
                <w:rFonts w:ascii="Arial" w:hAnsi="Arial"/>
                <w:b/>
                <w:spacing w:val="-1"/>
              </w:rPr>
              <w:t>désigné</w:t>
            </w:r>
          </w:p>
        </w:tc>
        <w:tc>
          <w:tcPr>
            <w:tcW w:w="1843" w:type="dxa"/>
            <w:tcBorders>
              <w:top w:val="single" w:sz="5" w:space="0" w:color="000000"/>
              <w:left w:val="single" w:sz="5" w:space="0" w:color="000000"/>
              <w:bottom w:val="single" w:sz="5" w:space="0" w:color="000000"/>
              <w:right w:val="single" w:sz="5" w:space="0" w:color="000000"/>
            </w:tcBorders>
            <w:shd w:val="clear" w:color="auto" w:fill="DADADA"/>
          </w:tcPr>
          <w:p w:rsidR="00A5409C" w:rsidRDefault="00AA0F65">
            <w:pPr>
              <w:pStyle w:val="TableParagraph"/>
              <w:spacing w:line="252" w:lineRule="exact"/>
              <w:ind w:left="181" w:right="180" w:firstLine="463"/>
              <w:rPr>
                <w:rFonts w:ascii="Arial" w:eastAsia="Arial" w:hAnsi="Arial" w:cs="Arial"/>
              </w:rPr>
            </w:pPr>
            <w:r>
              <w:rPr>
                <w:rFonts w:ascii="Arial"/>
                <w:b/>
              </w:rPr>
              <w:t xml:space="preserve">Cible </w:t>
            </w:r>
            <w:r>
              <w:rPr>
                <w:rFonts w:ascii="Arial"/>
                <w:b/>
                <w:spacing w:val="-1"/>
              </w:rPr>
              <w:t>(pourcentage)</w:t>
            </w:r>
          </w:p>
        </w:tc>
        <w:tc>
          <w:tcPr>
            <w:tcW w:w="1985" w:type="dxa"/>
            <w:tcBorders>
              <w:top w:val="single" w:sz="5" w:space="0" w:color="000000"/>
              <w:left w:val="single" w:sz="5" w:space="0" w:color="000000"/>
              <w:bottom w:val="single" w:sz="5" w:space="0" w:color="000000"/>
              <w:right w:val="single" w:sz="5" w:space="0" w:color="000000"/>
            </w:tcBorders>
            <w:shd w:val="clear" w:color="auto" w:fill="DADADA"/>
          </w:tcPr>
          <w:p w:rsidR="00A5409C" w:rsidRDefault="00AA0F65">
            <w:pPr>
              <w:pStyle w:val="TableParagraph"/>
              <w:spacing w:line="252" w:lineRule="exact"/>
              <w:ind w:left="282" w:right="281" w:firstLine="434"/>
              <w:rPr>
                <w:rFonts w:ascii="Arial" w:eastAsia="Arial" w:hAnsi="Arial" w:cs="Arial"/>
              </w:rPr>
            </w:pPr>
            <w:r>
              <w:rPr>
                <w:rFonts w:ascii="Arial" w:hAnsi="Arial"/>
                <w:b/>
              </w:rPr>
              <w:t xml:space="preserve">Cible </w:t>
            </w:r>
            <w:r>
              <w:rPr>
                <w:rFonts w:ascii="Arial" w:hAnsi="Arial"/>
                <w:b/>
                <w:spacing w:val="-1"/>
              </w:rPr>
              <w:t>(nombre</w:t>
            </w:r>
            <w:r>
              <w:rPr>
                <w:rFonts w:ascii="Arial" w:hAnsi="Arial"/>
                <w:b/>
                <w:spacing w:val="-2"/>
              </w:rPr>
              <w:t xml:space="preserve"> </w:t>
            </w:r>
            <w:r>
              <w:rPr>
                <w:rFonts w:ascii="Arial" w:hAnsi="Arial"/>
                <w:b/>
                <w:spacing w:val="-1"/>
              </w:rPr>
              <w:t>réel)</w:t>
            </w:r>
          </w:p>
        </w:tc>
        <w:tc>
          <w:tcPr>
            <w:tcW w:w="1982" w:type="dxa"/>
            <w:tcBorders>
              <w:top w:val="single" w:sz="5" w:space="0" w:color="000000"/>
              <w:left w:val="single" w:sz="5" w:space="0" w:color="000000"/>
              <w:bottom w:val="single" w:sz="5" w:space="0" w:color="000000"/>
              <w:right w:val="single" w:sz="5" w:space="0" w:color="000000"/>
            </w:tcBorders>
            <w:shd w:val="clear" w:color="auto" w:fill="DADADA"/>
          </w:tcPr>
          <w:p w:rsidR="00A5409C" w:rsidRDefault="00AA0F65">
            <w:pPr>
              <w:pStyle w:val="TableParagraph"/>
              <w:spacing w:line="252" w:lineRule="exact"/>
              <w:ind w:left="282" w:right="181" w:hanging="99"/>
              <w:rPr>
                <w:rFonts w:ascii="Arial" w:eastAsia="Arial" w:hAnsi="Arial" w:cs="Arial"/>
              </w:rPr>
            </w:pPr>
            <w:r>
              <w:rPr>
                <w:rFonts w:ascii="Arial" w:hAnsi="Arial"/>
                <w:b/>
                <w:spacing w:val="-1"/>
              </w:rPr>
              <w:t>Représentation</w:t>
            </w:r>
            <w:r>
              <w:rPr>
                <w:rFonts w:ascii="Arial" w:hAnsi="Arial"/>
                <w:b/>
                <w:spacing w:val="23"/>
              </w:rPr>
              <w:t xml:space="preserve"> </w:t>
            </w:r>
            <w:r>
              <w:rPr>
                <w:rFonts w:ascii="Arial" w:hAnsi="Arial"/>
                <w:b/>
                <w:spacing w:val="-1"/>
              </w:rPr>
              <w:t>(nombre</w:t>
            </w:r>
            <w:r>
              <w:rPr>
                <w:rFonts w:ascii="Arial" w:hAnsi="Arial"/>
                <w:b/>
                <w:spacing w:val="-2"/>
              </w:rPr>
              <w:t xml:space="preserve"> </w:t>
            </w:r>
            <w:r>
              <w:rPr>
                <w:rFonts w:ascii="Arial" w:hAnsi="Arial"/>
                <w:b/>
                <w:spacing w:val="-1"/>
              </w:rPr>
              <w:t>réel)</w:t>
            </w:r>
          </w:p>
        </w:tc>
        <w:tc>
          <w:tcPr>
            <w:tcW w:w="1956" w:type="dxa"/>
            <w:tcBorders>
              <w:top w:val="single" w:sz="5" w:space="0" w:color="000000"/>
              <w:left w:val="single" w:sz="5" w:space="0" w:color="000000"/>
              <w:bottom w:val="single" w:sz="5" w:space="0" w:color="000000"/>
              <w:right w:val="single" w:sz="5" w:space="0" w:color="000000"/>
            </w:tcBorders>
            <w:shd w:val="clear" w:color="auto" w:fill="DADADA"/>
          </w:tcPr>
          <w:p w:rsidR="00A5409C" w:rsidRDefault="00AA0F65">
            <w:pPr>
              <w:pStyle w:val="TableParagraph"/>
              <w:spacing w:line="252" w:lineRule="exact"/>
              <w:ind w:left="267" w:right="266" w:firstLine="427"/>
              <w:rPr>
                <w:rFonts w:ascii="Arial" w:eastAsia="Arial" w:hAnsi="Arial" w:cs="Arial"/>
              </w:rPr>
            </w:pPr>
            <w:r>
              <w:rPr>
                <w:rFonts w:ascii="Arial" w:hAnsi="Arial"/>
                <w:b/>
                <w:spacing w:val="-1"/>
              </w:rPr>
              <w:t>Écart</w:t>
            </w:r>
            <w:r>
              <w:rPr>
                <w:rFonts w:ascii="Arial" w:hAnsi="Arial"/>
                <w:b/>
                <w:spacing w:val="22"/>
              </w:rPr>
              <w:t xml:space="preserve"> </w:t>
            </w:r>
            <w:r>
              <w:rPr>
                <w:rFonts w:ascii="Arial" w:hAnsi="Arial"/>
                <w:b/>
                <w:spacing w:val="-1"/>
              </w:rPr>
              <w:t>(nombre</w:t>
            </w:r>
            <w:r>
              <w:rPr>
                <w:rFonts w:ascii="Arial" w:hAnsi="Arial"/>
                <w:b/>
                <w:spacing w:val="-2"/>
              </w:rPr>
              <w:t xml:space="preserve"> </w:t>
            </w:r>
            <w:r>
              <w:rPr>
                <w:rFonts w:ascii="Arial" w:hAnsi="Arial"/>
                <w:b/>
                <w:spacing w:val="-1"/>
              </w:rPr>
              <w:t>réel)</w:t>
            </w:r>
          </w:p>
        </w:tc>
      </w:tr>
      <w:tr w:rsidR="00A5409C">
        <w:trPr>
          <w:trHeight w:hRule="exact" w:val="516"/>
        </w:trPr>
        <w:tc>
          <w:tcPr>
            <w:tcW w:w="1810"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0" w:lineRule="exact"/>
              <w:ind w:left="102"/>
              <w:rPr>
                <w:rFonts w:ascii="Arial" w:eastAsia="Arial" w:hAnsi="Arial" w:cs="Arial"/>
              </w:rPr>
            </w:pPr>
            <w:r>
              <w:rPr>
                <w:rFonts w:ascii="Arial"/>
                <w:spacing w:val="-1"/>
              </w:rPr>
              <w:t>Femmes</w:t>
            </w:r>
          </w:p>
        </w:tc>
        <w:tc>
          <w:tcPr>
            <w:tcW w:w="1843" w:type="dxa"/>
            <w:tcBorders>
              <w:top w:val="single" w:sz="5" w:space="0" w:color="000000"/>
              <w:left w:val="single" w:sz="5" w:space="0" w:color="000000"/>
              <w:bottom w:val="single" w:sz="5" w:space="0" w:color="000000"/>
              <w:right w:val="single" w:sz="5" w:space="0" w:color="000000"/>
            </w:tcBorders>
          </w:tcPr>
          <w:p w:rsidR="00A5409C" w:rsidRDefault="00964EB7" w:rsidP="00964EB7">
            <w:pPr>
              <w:jc w:val="center"/>
            </w:pPr>
            <w:r>
              <w:t>29</w:t>
            </w:r>
          </w:p>
        </w:tc>
        <w:tc>
          <w:tcPr>
            <w:tcW w:w="1985" w:type="dxa"/>
            <w:tcBorders>
              <w:top w:val="single" w:sz="5" w:space="0" w:color="000000"/>
              <w:left w:val="single" w:sz="5" w:space="0" w:color="000000"/>
              <w:bottom w:val="single" w:sz="5" w:space="0" w:color="000000"/>
              <w:right w:val="single" w:sz="5" w:space="0" w:color="000000"/>
            </w:tcBorders>
          </w:tcPr>
          <w:p w:rsidR="00A5409C" w:rsidRDefault="00964EB7" w:rsidP="00964EB7">
            <w:pPr>
              <w:jc w:val="center"/>
            </w:pPr>
            <w:r>
              <w:t>1</w:t>
            </w:r>
          </w:p>
        </w:tc>
        <w:tc>
          <w:tcPr>
            <w:tcW w:w="1982" w:type="dxa"/>
            <w:tcBorders>
              <w:top w:val="single" w:sz="5" w:space="0" w:color="000000"/>
              <w:left w:val="single" w:sz="5" w:space="0" w:color="000000"/>
              <w:bottom w:val="single" w:sz="5" w:space="0" w:color="000000"/>
              <w:right w:val="single" w:sz="5" w:space="0" w:color="000000"/>
            </w:tcBorders>
          </w:tcPr>
          <w:p w:rsidR="00A5409C" w:rsidRDefault="00A5409C" w:rsidP="00964EB7">
            <w:pPr>
              <w:jc w:val="center"/>
            </w:pPr>
          </w:p>
        </w:tc>
        <w:tc>
          <w:tcPr>
            <w:tcW w:w="1956" w:type="dxa"/>
            <w:tcBorders>
              <w:top w:val="single" w:sz="5" w:space="0" w:color="000000"/>
              <w:left w:val="single" w:sz="5" w:space="0" w:color="000000"/>
              <w:bottom w:val="single" w:sz="5" w:space="0" w:color="000000"/>
              <w:right w:val="single" w:sz="5" w:space="0" w:color="000000"/>
            </w:tcBorders>
          </w:tcPr>
          <w:p w:rsidR="00A5409C" w:rsidRDefault="00A5409C" w:rsidP="00964EB7">
            <w:pPr>
              <w:jc w:val="center"/>
            </w:pPr>
          </w:p>
        </w:tc>
      </w:tr>
      <w:tr w:rsidR="00A5409C">
        <w:trPr>
          <w:trHeight w:hRule="exact" w:val="516"/>
        </w:trPr>
        <w:tc>
          <w:tcPr>
            <w:tcW w:w="1810"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41" w:lineRule="auto"/>
              <w:ind w:left="102" w:right="446"/>
              <w:rPr>
                <w:rFonts w:ascii="Arial" w:eastAsia="Arial" w:hAnsi="Arial" w:cs="Arial"/>
              </w:rPr>
            </w:pPr>
            <w:r>
              <w:rPr>
                <w:rFonts w:ascii="Arial" w:hAnsi="Arial"/>
                <w:spacing w:val="-1"/>
              </w:rPr>
              <w:t>Personnes</w:t>
            </w:r>
            <w:r>
              <w:rPr>
                <w:rFonts w:ascii="Arial" w:hAnsi="Arial"/>
                <w:spacing w:val="22"/>
              </w:rPr>
              <w:t xml:space="preserve"> </w:t>
            </w:r>
            <w:r>
              <w:rPr>
                <w:rFonts w:ascii="Arial" w:hAnsi="Arial"/>
                <w:spacing w:val="-1"/>
              </w:rPr>
              <w:t>handicapées</w:t>
            </w:r>
          </w:p>
        </w:tc>
        <w:tc>
          <w:tcPr>
            <w:tcW w:w="1843" w:type="dxa"/>
            <w:tcBorders>
              <w:top w:val="single" w:sz="5" w:space="0" w:color="000000"/>
              <w:left w:val="single" w:sz="5" w:space="0" w:color="000000"/>
              <w:bottom w:val="single" w:sz="5" w:space="0" w:color="000000"/>
              <w:right w:val="single" w:sz="5" w:space="0" w:color="000000"/>
            </w:tcBorders>
          </w:tcPr>
          <w:p w:rsidR="00A5409C" w:rsidRDefault="00964EB7" w:rsidP="00964EB7">
            <w:pPr>
              <w:jc w:val="center"/>
            </w:pPr>
            <w:r>
              <w:t>1</w:t>
            </w:r>
          </w:p>
        </w:tc>
        <w:tc>
          <w:tcPr>
            <w:tcW w:w="1985" w:type="dxa"/>
            <w:tcBorders>
              <w:top w:val="single" w:sz="5" w:space="0" w:color="000000"/>
              <w:left w:val="single" w:sz="5" w:space="0" w:color="000000"/>
              <w:bottom w:val="single" w:sz="5" w:space="0" w:color="000000"/>
              <w:right w:val="single" w:sz="5" w:space="0" w:color="000000"/>
            </w:tcBorders>
          </w:tcPr>
          <w:p w:rsidR="00A5409C" w:rsidRDefault="00136099" w:rsidP="00964EB7">
            <w:pPr>
              <w:jc w:val="center"/>
            </w:pPr>
            <w:r>
              <w:t>0</w:t>
            </w:r>
          </w:p>
        </w:tc>
        <w:tc>
          <w:tcPr>
            <w:tcW w:w="1982" w:type="dxa"/>
            <w:tcBorders>
              <w:top w:val="single" w:sz="5" w:space="0" w:color="000000"/>
              <w:left w:val="single" w:sz="5" w:space="0" w:color="000000"/>
              <w:bottom w:val="single" w:sz="5" w:space="0" w:color="000000"/>
              <w:right w:val="single" w:sz="5" w:space="0" w:color="000000"/>
            </w:tcBorders>
          </w:tcPr>
          <w:p w:rsidR="00A5409C" w:rsidRDefault="00A5409C" w:rsidP="00964EB7">
            <w:pPr>
              <w:jc w:val="center"/>
            </w:pPr>
          </w:p>
        </w:tc>
        <w:tc>
          <w:tcPr>
            <w:tcW w:w="1956" w:type="dxa"/>
            <w:tcBorders>
              <w:top w:val="single" w:sz="5" w:space="0" w:color="000000"/>
              <w:left w:val="single" w:sz="5" w:space="0" w:color="000000"/>
              <w:bottom w:val="single" w:sz="5" w:space="0" w:color="000000"/>
              <w:right w:val="single" w:sz="5" w:space="0" w:color="000000"/>
            </w:tcBorders>
          </w:tcPr>
          <w:p w:rsidR="00A5409C" w:rsidRDefault="00A5409C" w:rsidP="00964EB7">
            <w:pPr>
              <w:jc w:val="center"/>
            </w:pPr>
          </w:p>
        </w:tc>
      </w:tr>
      <w:tr w:rsidR="00A5409C">
        <w:trPr>
          <w:trHeight w:hRule="exact" w:val="264"/>
        </w:trPr>
        <w:tc>
          <w:tcPr>
            <w:tcW w:w="1810"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0" w:lineRule="exact"/>
              <w:ind w:left="102"/>
              <w:rPr>
                <w:rFonts w:ascii="Arial" w:eastAsia="Arial" w:hAnsi="Arial" w:cs="Arial"/>
              </w:rPr>
            </w:pPr>
            <w:r>
              <w:rPr>
                <w:rFonts w:ascii="Arial"/>
                <w:spacing w:val="-1"/>
              </w:rPr>
              <w:t>Autochtones</w:t>
            </w:r>
          </w:p>
        </w:tc>
        <w:tc>
          <w:tcPr>
            <w:tcW w:w="1843" w:type="dxa"/>
            <w:tcBorders>
              <w:top w:val="single" w:sz="5" w:space="0" w:color="000000"/>
              <w:left w:val="single" w:sz="5" w:space="0" w:color="000000"/>
              <w:bottom w:val="single" w:sz="5" w:space="0" w:color="000000"/>
              <w:right w:val="single" w:sz="5" w:space="0" w:color="000000"/>
            </w:tcBorders>
          </w:tcPr>
          <w:p w:rsidR="00A5409C" w:rsidRDefault="00964EB7" w:rsidP="00964EB7">
            <w:pPr>
              <w:jc w:val="center"/>
            </w:pPr>
            <w:r>
              <w:t>4</w:t>
            </w:r>
          </w:p>
        </w:tc>
        <w:tc>
          <w:tcPr>
            <w:tcW w:w="1985" w:type="dxa"/>
            <w:tcBorders>
              <w:top w:val="single" w:sz="5" w:space="0" w:color="000000"/>
              <w:left w:val="single" w:sz="5" w:space="0" w:color="000000"/>
              <w:bottom w:val="single" w:sz="5" w:space="0" w:color="000000"/>
              <w:right w:val="single" w:sz="5" w:space="0" w:color="000000"/>
            </w:tcBorders>
          </w:tcPr>
          <w:p w:rsidR="00A5409C" w:rsidRDefault="00136099" w:rsidP="00964EB7">
            <w:pPr>
              <w:jc w:val="center"/>
            </w:pPr>
            <w:r>
              <w:t>0</w:t>
            </w:r>
          </w:p>
        </w:tc>
        <w:tc>
          <w:tcPr>
            <w:tcW w:w="1982" w:type="dxa"/>
            <w:tcBorders>
              <w:top w:val="single" w:sz="5" w:space="0" w:color="000000"/>
              <w:left w:val="single" w:sz="5" w:space="0" w:color="000000"/>
              <w:bottom w:val="single" w:sz="5" w:space="0" w:color="000000"/>
              <w:right w:val="single" w:sz="5" w:space="0" w:color="000000"/>
            </w:tcBorders>
          </w:tcPr>
          <w:p w:rsidR="00A5409C" w:rsidRDefault="00A5409C" w:rsidP="00964EB7">
            <w:pPr>
              <w:jc w:val="center"/>
            </w:pPr>
          </w:p>
        </w:tc>
        <w:tc>
          <w:tcPr>
            <w:tcW w:w="1956" w:type="dxa"/>
            <w:tcBorders>
              <w:top w:val="single" w:sz="5" w:space="0" w:color="000000"/>
              <w:left w:val="single" w:sz="5" w:space="0" w:color="000000"/>
              <w:bottom w:val="single" w:sz="5" w:space="0" w:color="000000"/>
              <w:right w:val="single" w:sz="5" w:space="0" w:color="000000"/>
            </w:tcBorders>
          </w:tcPr>
          <w:p w:rsidR="00A5409C" w:rsidRDefault="00A5409C" w:rsidP="00964EB7">
            <w:pPr>
              <w:jc w:val="center"/>
            </w:pPr>
          </w:p>
        </w:tc>
      </w:tr>
      <w:tr w:rsidR="00A5409C">
        <w:trPr>
          <w:trHeight w:hRule="exact" w:val="1022"/>
        </w:trPr>
        <w:tc>
          <w:tcPr>
            <w:tcW w:w="1810"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ind w:left="101" w:right="494"/>
              <w:rPr>
                <w:rFonts w:ascii="Arial" w:eastAsia="Arial" w:hAnsi="Arial" w:cs="Arial"/>
              </w:rPr>
            </w:pPr>
            <w:r>
              <w:rPr>
                <w:rFonts w:ascii="Arial" w:hAnsi="Arial"/>
                <w:spacing w:val="-1"/>
              </w:rPr>
              <w:t>Personnes</w:t>
            </w:r>
            <w:r>
              <w:rPr>
                <w:rFonts w:ascii="Arial" w:hAnsi="Arial"/>
                <w:spacing w:val="22"/>
              </w:rPr>
              <w:t xml:space="preserve"> </w:t>
            </w:r>
            <w:r>
              <w:rPr>
                <w:rFonts w:ascii="Arial" w:hAnsi="Arial"/>
                <w:spacing w:val="-1"/>
              </w:rPr>
              <w:t>de</w:t>
            </w:r>
            <w:r>
              <w:rPr>
                <w:rFonts w:ascii="Arial" w:hAnsi="Arial"/>
              </w:rPr>
              <w:t xml:space="preserve"> </w:t>
            </w:r>
            <w:r>
              <w:rPr>
                <w:rFonts w:ascii="Arial" w:hAnsi="Arial"/>
                <w:spacing w:val="-1"/>
              </w:rPr>
              <w:t>minorités</w:t>
            </w:r>
            <w:r>
              <w:rPr>
                <w:rFonts w:ascii="Arial" w:hAnsi="Arial"/>
                <w:spacing w:val="22"/>
              </w:rPr>
              <w:t xml:space="preserve"> </w:t>
            </w:r>
            <w:r>
              <w:rPr>
                <w:rFonts w:ascii="Arial" w:hAnsi="Arial"/>
                <w:spacing w:val="-1"/>
              </w:rPr>
              <w:t>visibles</w:t>
            </w:r>
          </w:p>
        </w:tc>
        <w:tc>
          <w:tcPr>
            <w:tcW w:w="1843" w:type="dxa"/>
            <w:tcBorders>
              <w:top w:val="single" w:sz="5" w:space="0" w:color="000000"/>
              <w:left w:val="single" w:sz="5" w:space="0" w:color="000000"/>
              <w:bottom w:val="single" w:sz="5" w:space="0" w:color="000000"/>
              <w:right w:val="single" w:sz="5" w:space="0" w:color="000000"/>
            </w:tcBorders>
          </w:tcPr>
          <w:p w:rsidR="00A5409C" w:rsidRDefault="00964EB7" w:rsidP="00964EB7">
            <w:pPr>
              <w:jc w:val="center"/>
            </w:pPr>
            <w:r>
              <w:t>15</w:t>
            </w:r>
          </w:p>
        </w:tc>
        <w:tc>
          <w:tcPr>
            <w:tcW w:w="1985" w:type="dxa"/>
            <w:tcBorders>
              <w:top w:val="single" w:sz="5" w:space="0" w:color="000000"/>
              <w:left w:val="single" w:sz="5" w:space="0" w:color="000000"/>
              <w:bottom w:val="single" w:sz="5" w:space="0" w:color="000000"/>
              <w:right w:val="single" w:sz="5" w:space="0" w:color="000000"/>
            </w:tcBorders>
          </w:tcPr>
          <w:p w:rsidR="00A5409C" w:rsidRDefault="00964EB7" w:rsidP="00964EB7">
            <w:pPr>
              <w:jc w:val="center"/>
            </w:pPr>
            <w:r>
              <w:t>1</w:t>
            </w:r>
          </w:p>
        </w:tc>
        <w:tc>
          <w:tcPr>
            <w:tcW w:w="1982" w:type="dxa"/>
            <w:tcBorders>
              <w:top w:val="single" w:sz="5" w:space="0" w:color="000000"/>
              <w:left w:val="single" w:sz="5" w:space="0" w:color="000000"/>
              <w:bottom w:val="single" w:sz="5" w:space="0" w:color="000000"/>
              <w:right w:val="single" w:sz="5" w:space="0" w:color="000000"/>
            </w:tcBorders>
          </w:tcPr>
          <w:p w:rsidR="00A5409C" w:rsidRDefault="00A5409C" w:rsidP="00964EB7">
            <w:pPr>
              <w:jc w:val="center"/>
            </w:pPr>
          </w:p>
        </w:tc>
        <w:tc>
          <w:tcPr>
            <w:tcW w:w="1956" w:type="dxa"/>
            <w:tcBorders>
              <w:top w:val="single" w:sz="5" w:space="0" w:color="000000"/>
              <w:left w:val="single" w:sz="5" w:space="0" w:color="000000"/>
              <w:bottom w:val="single" w:sz="5" w:space="0" w:color="000000"/>
              <w:right w:val="single" w:sz="5" w:space="0" w:color="000000"/>
            </w:tcBorders>
          </w:tcPr>
          <w:p w:rsidR="00A5409C" w:rsidRDefault="00A5409C" w:rsidP="00964EB7">
            <w:pPr>
              <w:jc w:val="center"/>
            </w:pPr>
          </w:p>
        </w:tc>
      </w:tr>
    </w:tbl>
    <w:p w:rsidR="00A5409C" w:rsidRDefault="00A5409C">
      <w:pPr>
        <w:sectPr w:rsidR="00A5409C">
          <w:type w:val="continuous"/>
          <w:pgSz w:w="12240" w:h="15840"/>
          <w:pgMar w:top="1120" w:right="1220" w:bottom="1180" w:left="1200" w:header="720" w:footer="720" w:gutter="0"/>
          <w:cols w:space="720"/>
        </w:sectPr>
      </w:pPr>
    </w:p>
    <w:p w:rsidR="00A5409C" w:rsidRDefault="00A5409C">
      <w:pPr>
        <w:spacing w:before="2"/>
        <w:rPr>
          <w:rFonts w:ascii="Arial" w:eastAsia="Arial" w:hAnsi="Arial" w:cs="Arial"/>
          <w:sz w:val="18"/>
          <w:szCs w:val="18"/>
        </w:rPr>
      </w:pPr>
    </w:p>
    <w:p w:rsidR="00A5409C" w:rsidRPr="00F34595" w:rsidRDefault="00AA0F65">
      <w:pPr>
        <w:pStyle w:val="BodyText"/>
        <w:tabs>
          <w:tab w:val="left" w:pos="6376"/>
        </w:tabs>
        <w:spacing w:before="72"/>
        <w:ind w:left="140"/>
        <w:rPr>
          <w:rFonts w:cs="Arial"/>
          <w:lang w:val="fr-FR"/>
        </w:rPr>
      </w:pPr>
      <w:r w:rsidRPr="00F34595">
        <w:rPr>
          <w:spacing w:val="-1"/>
          <w:lang w:val="fr-FR"/>
        </w:rPr>
        <w:t>Nombre</w:t>
      </w:r>
      <w:r w:rsidRPr="00F34595">
        <w:rPr>
          <w:lang w:val="fr-FR"/>
        </w:rPr>
        <w:t xml:space="preserve"> </w:t>
      </w:r>
      <w:r w:rsidRPr="00F34595">
        <w:rPr>
          <w:spacing w:val="-2"/>
          <w:lang w:val="fr-FR"/>
        </w:rPr>
        <w:t>de</w:t>
      </w:r>
      <w:r w:rsidRPr="00F34595">
        <w:rPr>
          <w:lang w:val="fr-FR"/>
        </w:rPr>
        <w:t xml:space="preserve"> </w:t>
      </w:r>
      <w:r w:rsidRPr="00F34595">
        <w:rPr>
          <w:spacing w:val="-1"/>
          <w:lang w:val="fr-FR"/>
        </w:rPr>
        <w:t>chaires</w:t>
      </w:r>
      <w:r w:rsidRPr="00F34595">
        <w:rPr>
          <w:spacing w:val="1"/>
          <w:lang w:val="fr-FR"/>
        </w:rPr>
        <w:t xml:space="preserve"> </w:t>
      </w:r>
      <w:r w:rsidRPr="00F34595">
        <w:rPr>
          <w:spacing w:val="-1"/>
          <w:lang w:val="fr-FR"/>
        </w:rPr>
        <w:t>en</w:t>
      </w:r>
      <w:r w:rsidRPr="00F34595">
        <w:rPr>
          <w:spacing w:val="-2"/>
          <w:lang w:val="fr-FR"/>
        </w:rPr>
        <w:t xml:space="preserve"> </w:t>
      </w:r>
      <w:r w:rsidRPr="00F34595">
        <w:rPr>
          <w:spacing w:val="-1"/>
          <w:lang w:val="fr-FR"/>
        </w:rPr>
        <w:t>activité</w:t>
      </w:r>
      <w:r w:rsidRPr="00F34595">
        <w:rPr>
          <w:lang w:val="fr-FR"/>
        </w:rPr>
        <w:t xml:space="preserve"> </w:t>
      </w:r>
      <w:r w:rsidRPr="00F34595">
        <w:rPr>
          <w:spacing w:val="-1"/>
          <w:lang w:val="fr-FR"/>
        </w:rPr>
        <w:t>actuellement</w:t>
      </w:r>
      <w:r w:rsidRPr="00F34595">
        <w:rPr>
          <w:lang w:val="fr-FR"/>
        </w:rPr>
        <w:t xml:space="preserve"> :</w:t>
      </w:r>
      <w:r w:rsidRPr="00F34595">
        <w:rPr>
          <w:spacing w:val="-1"/>
          <w:lang w:val="fr-FR"/>
        </w:rPr>
        <w:t xml:space="preserve"> </w:t>
      </w:r>
      <w:r w:rsidRPr="00F34595">
        <w:rPr>
          <w:u w:val="single" w:color="000000"/>
          <w:lang w:val="fr-FR"/>
        </w:rPr>
        <w:t xml:space="preserve"> </w:t>
      </w:r>
      <w:r w:rsidR="00964EB7">
        <w:rPr>
          <w:u w:val="single" w:color="000000"/>
          <w:lang w:val="fr-FR"/>
        </w:rPr>
        <w:t>3</w:t>
      </w:r>
      <w:r w:rsidRPr="00F34595">
        <w:rPr>
          <w:u w:val="single" w:color="000000"/>
          <w:lang w:val="fr-FR"/>
        </w:rPr>
        <w:tab/>
      </w:r>
    </w:p>
    <w:p w:rsidR="00A5409C" w:rsidRPr="00F34595" w:rsidRDefault="00A5409C">
      <w:pPr>
        <w:spacing w:before="3"/>
        <w:rPr>
          <w:rFonts w:ascii="Arial" w:eastAsia="Arial" w:hAnsi="Arial" w:cs="Arial"/>
          <w:sz w:val="14"/>
          <w:szCs w:val="14"/>
          <w:lang w:val="fr-FR"/>
        </w:rPr>
      </w:pPr>
    </w:p>
    <w:p w:rsidR="00A5409C" w:rsidRPr="00F34595" w:rsidRDefault="00AA0F65">
      <w:pPr>
        <w:pStyle w:val="BodyText"/>
        <w:tabs>
          <w:tab w:val="left" w:pos="6169"/>
        </w:tabs>
        <w:spacing w:before="72"/>
        <w:ind w:left="140"/>
        <w:rPr>
          <w:rFonts w:cs="Arial"/>
          <w:lang w:val="fr-FR"/>
        </w:rPr>
      </w:pPr>
      <w:r w:rsidRPr="00F34595">
        <w:rPr>
          <w:spacing w:val="-1"/>
          <w:lang w:val="fr-FR"/>
        </w:rPr>
        <w:t>Nombre</w:t>
      </w:r>
      <w:r w:rsidRPr="00F34595">
        <w:rPr>
          <w:lang w:val="fr-FR"/>
        </w:rPr>
        <w:t xml:space="preserve"> </w:t>
      </w:r>
      <w:r w:rsidRPr="00F34595">
        <w:rPr>
          <w:spacing w:val="-2"/>
          <w:lang w:val="fr-FR"/>
        </w:rPr>
        <w:t>de</w:t>
      </w:r>
      <w:r w:rsidRPr="00F34595">
        <w:rPr>
          <w:lang w:val="fr-FR"/>
        </w:rPr>
        <w:t xml:space="preserve"> </w:t>
      </w:r>
      <w:r w:rsidRPr="00F34595">
        <w:rPr>
          <w:spacing w:val="-1"/>
          <w:lang w:val="fr-FR"/>
        </w:rPr>
        <w:t>chaires</w:t>
      </w:r>
      <w:r w:rsidRPr="00F34595">
        <w:rPr>
          <w:spacing w:val="1"/>
          <w:lang w:val="fr-FR"/>
        </w:rPr>
        <w:t xml:space="preserve"> </w:t>
      </w:r>
      <w:r w:rsidRPr="00F34595">
        <w:rPr>
          <w:spacing w:val="-1"/>
          <w:lang w:val="fr-FR"/>
        </w:rPr>
        <w:t>sans</w:t>
      </w:r>
      <w:r w:rsidRPr="00F34595">
        <w:rPr>
          <w:spacing w:val="-4"/>
          <w:lang w:val="fr-FR"/>
        </w:rPr>
        <w:t xml:space="preserve"> </w:t>
      </w:r>
      <w:r w:rsidRPr="00F34595">
        <w:rPr>
          <w:spacing w:val="-1"/>
          <w:lang w:val="fr-FR"/>
        </w:rPr>
        <w:t>titulaire</w:t>
      </w:r>
      <w:r w:rsidRPr="00F34595">
        <w:rPr>
          <w:spacing w:val="-2"/>
          <w:lang w:val="fr-FR"/>
        </w:rPr>
        <w:t xml:space="preserve"> </w:t>
      </w:r>
      <w:r w:rsidRPr="00F34595">
        <w:rPr>
          <w:lang w:val="fr-FR"/>
        </w:rPr>
        <w:t>:</w:t>
      </w:r>
      <w:r w:rsidRPr="00F34595">
        <w:rPr>
          <w:spacing w:val="2"/>
          <w:lang w:val="fr-FR"/>
        </w:rPr>
        <w:t xml:space="preserve"> </w:t>
      </w:r>
      <w:r w:rsidRPr="00F34595">
        <w:rPr>
          <w:u w:val="single" w:color="000000"/>
          <w:lang w:val="fr-FR"/>
        </w:rPr>
        <w:t xml:space="preserve"> </w:t>
      </w:r>
      <w:r w:rsidR="00964EB7">
        <w:rPr>
          <w:u w:val="single" w:color="000000"/>
          <w:lang w:val="fr-FR"/>
        </w:rPr>
        <w:t>2</w:t>
      </w:r>
      <w:r w:rsidRPr="00F34595">
        <w:rPr>
          <w:u w:val="single" w:color="000000"/>
          <w:lang w:val="fr-FR"/>
        </w:rPr>
        <w:tab/>
      </w:r>
    </w:p>
    <w:p w:rsidR="00A5409C" w:rsidRPr="00F34595" w:rsidRDefault="00A5409C">
      <w:pPr>
        <w:spacing w:before="5"/>
        <w:rPr>
          <w:rFonts w:ascii="Arial" w:eastAsia="Arial" w:hAnsi="Arial" w:cs="Arial"/>
          <w:sz w:val="14"/>
          <w:szCs w:val="14"/>
          <w:lang w:val="fr-FR"/>
        </w:rPr>
      </w:pPr>
    </w:p>
    <w:p w:rsidR="00A5409C" w:rsidRPr="00F34595" w:rsidRDefault="00AA0F65">
      <w:pPr>
        <w:pStyle w:val="BodyText"/>
        <w:tabs>
          <w:tab w:val="left" w:pos="8409"/>
        </w:tabs>
        <w:spacing w:before="72"/>
        <w:ind w:left="140"/>
        <w:rPr>
          <w:rFonts w:cs="Arial"/>
          <w:lang w:val="fr-FR"/>
        </w:rPr>
      </w:pPr>
      <w:r w:rsidRPr="00F34595">
        <w:rPr>
          <w:rFonts w:cs="Arial"/>
          <w:spacing w:val="-1"/>
          <w:lang w:val="fr-FR"/>
        </w:rPr>
        <w:t>Nombre</w:t>
      </w:r>
      <w:r w:rsidRPr="00F34595">
        <w:rPr>
          <w:rFonts w:cs="Arial"/>
          <w:lang w:val="fr-FR"/>
        </w:rPr>
        <w:t xml:space="preserve"> </w:t>
      </w:r>
      <w:r w:rsidRPr="00F34595">
        <w:rPr>
          <w:rFonts w:cs="Arial"/>
          <w:spacing w:val="-2"/>
          <w:lang w:val="fr-FR"/>
        </w:rPr>
        <w:t>de</w:t>
      </w:r>
      <w:r w:rsidRPr="00F34595">
        <w:rPr>
          <w:rFonts w:cs="Arial"/>
          <w:lang w:val="fr-FR"/>
        </w:rPr>
        <w:t xml:space="preserve"> </w:t>
      </w:r>
      <w:r w:rsidRPr="00F34595">
        <w:rPr>
          <w:rFonts w:cs="Arial"/>
          <w:spacing w:val="-1"/>
          <w:lang w:val="fr-FR"/>
        </w:rPr>
        <w:t>chaires</w:t>
      </w:r>
      <w:r w:rsidRPr="00F34595">
        <w:rPr>
          <w:rFonts w:cs="Arial"/>
          <w:spacing w:val="-2"/>
          <w:lang w:val="fr-FR"/>
        </w:rPr>
        <w:t xml:space="preserve"> </w:t>
      </w:r>
      <w:r w:rsidRPr="00F34595">
        <w:rPr>
          <w:rFonts w:cs="Arial"/>
          <w:spacing w:val="-1"/>
          <w:lang w:val="fr-FR"/>
        </w:rPr>
        <w:t>faisant</w:t>
      </w:r>
      <w:r w:rsidRPr="00F34595">
        <w:rPr>
          <w:rFonts w:cs="Arial"/>
          <w:spacing w:val="2"/>
          <w:lang w:val="fr-FR"/>
        </w:rPr>
        <w:t xml:space="preserve"> </w:t>
      </w:r>
      <w:r w:rsidRPr="00F34595">
        <w:rPr>
          <w:rFonts w:cs="Arial"/>
          <w:spacing w:val="-1"/>
          <w:lang w:val="fr-FR"/>
        </w:rPr>
        <w:t>l’objet</w:t>
      </w:r>
      <w:r w:rsidRPr="00F34595">
        <w:rPr>
          <w:rFonts w:cs="Arial"/>
          <w:spacing w:val="2"/>
          <w:lang w:val="fr-FR"/>
        </w:rPr>
        <w:t xml:space="preserve"> </w:t>
      </w:r>
      <w:r w:rsidRPr="00F34595">
        <w:rPr>
          <w:rFonts w:cs="Arial"/>
          <w:spacing w:val="-1"/>
          <w:lang w:val="fr-FR"/>
        </w:rPr>
        <w:t>d’une</w:t>
      </w:r>
      <w:r w:rsidRPr="00F34595">
        <w:rPr>
          <w:rFonts w:cs="Arial"/>
          <w:lang w:val="fr-FR"/>
        </w:rPr>
        <w:t xml:space="preserve"> </w:t>
      </w:r>
      <w:r w:rsidRPr="00F34595">
        <w:rPr>
          <w:rFonts w:cs="Arial"/>
          <w:spacing w:val="-1"/>
          <w:lang w:val="fr-FR"/>
        </w:rPr>
        <w:t>évaluation</w:t>
      </w:r>
      <w:r w:rsidRPr="00F34595">
        <w:rPr>
          <w:rFonts w:cs="Arial"/>
          <w:spacing w:val="1"/>
          <w:lang w:val="fr-FR"/>
        </w:rPr>
        <w:t xml:space="preserve"> </w:t>
      </w:r>
      <w:r w:rsidRPr="00F34595">
        <w:rPr>
          <w:rFonts w:cs="Arial"/>
          <w:spacing w:val="-1"/>
          <w:lang w:val="fr-FR"/>
        </w:rPr>
        <w:t>par les</w:t>
      </w:r>
      <w:r w:rsidRPr="00F34595">
        <w:rPr>
          <w:rFonts w:cs="Arial"/>
          <w:spacing w:val="1"/>
          <w:lang w:val="fr-FR"/>
        </w:rPr>
        <w:t xml:space="preserve"> </w:t>
      </w:r>
      <w:r w:rsidRPr="00F34595">
        <w:rPr>
          <w:rFonts w:cs="Arial"/>
          <w:spacing w:val="-1"/>
          <w:lang w:val="fr-FR"/>
        </w:rPr>
        <w:t xml:space="preserve">pairs </w:t>
      </w:r>
      <w:r w:rsidRPr="00F34595">
        <w:rPr>
          <w:rFonts w:cs="Arial"/>
          <w:lang w:val="fr-FR"/>
        </w:rPr>
        <w:t>:</w:t>
      </w:r>
      <w:r w:rsidRPr="00F34595">
        <w:rPr>
          <w:rFonts w:cs="Arial"/>
          <w:spacing w:val="-1"/>
          <w:lang w:val="fr-FR"/>
        </w:rPr>
        <w:t xml:space="preserve"> </w:t>
      </w:r>
      <w:r w:rsidRPr="00F34595">
        <w:rPr>
          <w:rFonts w:cs="Arial"/>
          <w:u w:val="single" w:color="000000"/>
          <w:lang w:val="fr-FR"/>
        </w:rPr>
        <w:t xml:space="preserve"> </w:t>
      </w:r>
      <w:r w:rsidR="00964EB7">
        <w:rPr>
          <w:rFonts w:cs="Arial"/>
          <w:u w:val="single" w:color="000000"/>
          <w:lang w:val="fr-FR"/>
        </w:rPr>
        <w:t>0</w:t>
      </w:r>
      <w:r w:rsidRPr="00F34595">
        <w:rPr>
          <w:rFonts w:cs="Arial"/>
          <w:u w:val="single" w:color="000000"/>
          <w:lang w:val="fr-FR"/>
        </w:rPr>
        <w:tab/>
      </w:r>
    </w:p>
    <w:p w:rsidR="00A5409C" w:rsidRPr="00F34595" w:rsidRDefault="00A5409C">
      <w:pPr>
        <w:rPr>
          <w:rFonts w:ascii="Arial" w:eastAsia="Arial" w:hAnsi="Arial" w:cs="Arial"/>
          <w:sz w:val="20"/>
          <w:szCs w:val="20"/>
          <w:lang w:val="fr-FR"/>
        </w:rPr>
      </w:pPr>
    </w:p>
    <w:p w:rsidR="00A5409C" w:rsidRPr="00F34595" w:rsidRDefault="00A5409C">
      <w:pPr>
        <w:rPr>
          <w:rFonts w:ascii="Arial" w:eastAsia="Arial" w:hAnsi="Arial" w:cs="Arial"/>
          <w:sz w:val="20"/>
          <w:szCs w:val="20"/>
          <w:lang w:val="fr-FR"/>
        </w:rPr>
      </w:pPr>
    </w:p>
    <w:p w:rsidR="00A5409C" w:rsidRPr="00F34595" w:rsidRDefault="00A5409C">
      <w:pPr>
        <w:rPr>
          <w:rFonts w:ascii="Arial" w:eastAsia="Arial" w:hAnsi="Arial" w:cs="Arial"/>
          <w:sz w:val="17"/>
          <w:szCs w:val="17"/>
          <w:lang w:val="fr-FR"/>
        </w:rPr>
      </w:pPr>
    </w:p>
    <w:p w:rsidR="00A5409C" w:rsidRPr="00F34595" w:rsidRDefault="00F34595">
      <w:pPr>
        <w:pStyle w:val="BodyText"/>
        <w:spacing w:before="72" w:line="275" w:lineRule="auto"/>
        <w:ind w:left="140" w:right="1128" w:hanging="1"/>
        <w:rPr>
          <w:rFonts w:cs="Arial"/>
          <w:lang w:val="fr-FR"/>
        </w:rPr>
      </w:pPr>
      <w:r>
        <w:rPr>
          <w:noProof/>
          <w:lang w:val="en-CA" w:eastAsia="en-CA"/>
        </w:rPr>
        <mc:AlternateContent>
          <mc:Choice Requires="wpg">
            <w:drawing>
              <wp:anchor distT="0" distB="0" distL="114300" distR="114300" simplePos="0" relativeHeight="503302976" behindDoc="1" locked="0" layoutInCell="1" allowOverlap="1">
                <wp:simplePos x="0" y="0"/>
                <wp:positionH relativeFrom="page">
                  <wp:posOffset>916305</wp:posOffset>
                </wp:positionH>
                <wp:positionV relativeFrom="paragraph">
                  <wp:posOffset>405765</wp:posOffset>
                </wp:positionV>
                <wp:extent cx="5800090" cy="1360805"/>
                <wp:effectExtent l="11430" t="15240" r="8255" b="14605"/>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1360805"/>
                          <a:chOff x="1443" y="639"/>
                          <a:chExt cx="9134" cy="2143"/>
                        </a:xfrm>
                      </wpg:grpSpPr>
                      <wps:wsp>
                        <wps:cNvPr id="24" name="Freeform 16"/>
                        <wps:cNvSpPr>
                          <a:spLocks/>
                        </wps:cNvSpPr>
                        <wps:spPr bwMode="auto">
                          <a:xfrm>
                            <a:off x="1443" y="639"/>
                            <a:ext cx="9134" cy="2143"/>
                          </a:xfrm>
                          <a:custGeom>
                            <a:avLst/>
                            <a:gdLst>
                              <a:gd name="T0" fmla="+- 0 1443 1443"/>
                              <a:gd name="T1" fmla="*/ T0 w 9134"/>
                              <a:gd name="T2" fmla="+- 0 2781 639"/>
                              <a:gd name="T3" fmla="*/ 2781 h 2143"/>
                              <a:gd name="T4" fmla="+- 0 10576 1443"/>
                              <a:gd name="T5" fmla="*/ T4 w 9134"/>
                              <a:gd name="T6" fmla="+- 0 2781 639"/>
                              <a:gd name="T7" fmla="*/ 2781 h 2143"/>
                              <a:gd name="T8" fmla="+- 0 10576 1443"/>
                              <a:gd name="T9" fmla="*/ T8 w 9134"/>
                              <a:gd name="T10" fmla="+- 0 639 639"/>
                              <a:gd name="T11" fmla="*/ 639 h 2143"/>
                              <a:gd name="T12" fmla="+- 0 1443 1443"/>
                              <a:gd name="T13" fmla="*/ T12 w 9134"/>
                              <a:gd name="T14" fmla="+- 0 639 639"/>
                              <a:gd name="T15" fmla="*/ 639 h 2143"/>
                              <a:gd name="T16" fmla="+- 0 1443 1443"/>
                              <a:gd name="T17" fmla="*/ T16 w 9134"/>
                              <a:gd name="T18" fmla="+- 0 2781 639"/>
                              <a:gd name="T19" fmla="*/ 2781 h 2143"/>
                            </a:gdLst>
                            <a:ahLst/>
                            <a:cxnLst>
                              <a:cxn ang="0">
                                <a:pos x="T1" y="T3"/>
                              </a:cxn>
                              <a:cxn ang="0">
                                <a:pos x="T5" y="T7"/>
                              </a:cxn>
                              <a:cxn ang="0">
                                <a:pos x="T9" y="T11"/>
                              </a:cxn>
                              <a:cxn ang="0">
                                <a:pos x="T13" y="T15"/>
                              </a:cxn>
                              <a:cxn ang="0">
                                <a:pos x="T17" y="T19"/>
                              </a:cxn>
                            </a:cxnLst>
                            <a:rect l="0" t="0" r="r" b="b"/>
                            <a:pathLst>
                              <a:path w="9134" h="2143">
                                <a:moveTo>
                                  <a:pt x="0" y="2142"/>
                                </a:moveTo>
                                <a:lnTo>
                                  <a:pt x="9133" y="2142"/>
                                </a:lnTo>
                                <a:lnTo>
                                  <a:pt x="9133" y="0"/>
                                </a:lnTo>
                                <a:lnTo>
                                  <a:pt x="0" y="0"/>
                                </a:lnTo>
                                <a:lnTo>
                                  <a:pt x="0" y="214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B6FC2" id="Group 15" o:spid="_x0000_s1026" style="position:absolute;margin-left:72.15pt;margin-top:31.95pt;width:456.7pt;height:107.15pt;z-index:-13504;mso-position-horizontal-relative:page" coordorigin="1443,639" coordsize="9134,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">
                <v:shape id="Freeform 16" o:spid="_x0000_s1027" style="position:absolute;left:1443;top:639;width:9134;height:2143;visibility:visible;mso-wrap-style:square;v-text-anchor:top" coordsize="9134,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" path="m,2142r9133,l9133,,,,,2142xe" filled="f" strokeweight="1pt">
                  <v:path arrowok="t" o:connecttype="custom" o:connectlocs="0,2781;9133,2781;9133,639;0,639;0,2781" o:connectangles="0,0,0,0,0"/>
                </v:shape>
                <w10:wrap anchorx="page"/>
              </v:group>
            </w:pict>
          </mc:Fallback>
        </mc:AlternateContent>
      </w:r>
      <w:r w:rsidR="00AA0F65" w:rsidRPr="00F34595">
        <w:rPr>
          <w:spacing w:val="-1"/>
          <w:lang w:val="fr-FR"/>
        </w:rPr>
        <w:t>A.2)</w:t>
      </w:r>
      <w:r w:rsidR="00AA0F65" w:rsidRPr="00F34595">
        <w:rPr>
          <w:spacing w:val="2"/>
          <w:lang w:val="fr-FR"/>
        </w:rPr>
        <w:t xml:space="preserve"> </w:t>
      </w:r>
      <w:r w:rsidR="00AA0F65" w:rsidRPr="00F34595">
        <w:rPr>
          <w:spacing w:val="-1"/>
          <w:lang w:val="fr-FR"/>
        </w:rPr>
        <w:t>Fournissez des</w:t>
      </w:r>
      <w:r w:rsidR="00AA0F65" w:rsidRPr="00F34595">
        <w:rPr>
          <w:spacing w:val="1"/>
          <w:lang w:val="fr-FR"/>
        </w:rPr>
        <w:t xml:space="preserve"> </w:t>
      </w:r>
      <w:r w:rsidR="00AA0F65" w:rsidRPr="00F34595">
        <w:rPr>
          <w:spacing w:val="-2"/>
          <w:lang w:val="fr-FR"/>
        </w:rPr>
        <w:t>détails</w:t>
      </w:r>
      <w:r w:rsidR="00AA0F65" w:rsidRPr="00F34595">
        <w:rPr>
          <w:spacing w:val="1"/>
          <w:lang w:val="fr-FR"/>
        </w:rPr>
        <w:t xml:space="preserve"> </w:t>
      </w:r>
      <w:r w:rsidR="00AA0F65" w:rsidRPr="00F34595">
        <w:rPr>
          <w:spacing w:val="-1"/>
          <w:lang w:val="fr-FR"/>
        </w:rPr>
        <w:t>contextuels,</w:t>
      </w:r>
      <w:r w:rsidR="00AA0F65" w:rsidRPr="00F34595">
        <w:rPr>
          <w:spacing w:val="2"/>
          <w:lang w:val="fr-FR"/>
        </w:rPr>
        <w:t xml:space="preserve"> </w:t>
      </w:r>
      <w:r w:rsidR="00AA0F65" w:rsidRPr="00F34595">
        <w:rPr>
          <w:spacing w:val="-2"/>
          <w:lang w:val="fr-FR"/>
        </w:rPr>
        <w:t>notamment</w:t>
      </w:r>
      <w:r w:rsidR="00AA0F65" w:rsidRPr="00F34595">
        <w:rPr>
          <w:spacing w:val="2"/>
          <w:lang w:val="fr-FR"/>
        </w:rPr>
        <w:t xml:space="preserve"> </w:t>
      </w:r>
      <w:r w:rsidR="00AA0F65" w:rsidRPr="00F34595">
        <w:rPr>
          <w:spacing w:val="-1"/>
          <w:lang w:val="fr-FR"/>
        </w:rPr>
        <w:t>sur</w:t>
      </w:r>
      <w:r w:rsidR="00AA0F65" w:rsidRPr="00F34595">
        <w:rPr>
          <w:spacing w:val="2"/>
          <w:lang w:val="fr-FR"/>
        </w:rPr>
        <w:t xml:space="preserve"> </w:t>
      </w:r>
      <w:r w:rsidR="00AA0F65" w:rsidRPr="00F34595">
        <w:rPr>
          <w:spacing w:val="-1"/>
          <w:lang w:val="fr-FR"/>
        </w:rPr>
        <w:t>les</w:t>
      </w:r>
      <w:r w:rsidR="00AA0F65" w:rsidRPr="00F34595">
        <w:rPr>
          <w:spacing w:val="-2"/>
          <w:lang w:val="fr-FR"/>
        </w:rPr>
        <w:t xml:space="preserve"> </w:t>
      </w:r>
      <w:r w:rsidR="00AA0F65" w:rsidRPr="00F34595">
        <w:rPr>
          <w:spacing w:val="-1"/>
          <w:lang w:val="fr-FR"/>
        </w:rPr>
        <w:t>chaires</w:t>
      </w:r>
      <w:r w:rsidR="00AA0F65" w:rsidRPr="00F34595">
        <w:rPr>
          <w:spacing w:val="-2"/>
          <w:lang w:val="fr-FR"/>
        </w:rPr>
        <w:t xml:space="preserve"> </w:t>
      </w:r>
      <w:r w:rsidR="00AA0F65" w:rsidRPr="00F34595">
        <w:rPr>
          <w:spacing w:val="-1"/>
          <w:lang w:val="fr-FR"/>
        </w:rPr>
        <w:t>sans</w:t>
      </w:r>
      <w:r w:rsidR="00AA0F65" w:rsidRPr="00F34595">
        <w:rPr>
          <w:spacing w:val="-2"/>
          <w:lang w:val="fr-FR"/>
        </w:rPr>
        <w:t xml:space="preserve"> </w:t>
      </w:r>
      <w:r w:rsidR="00AA0F65" w:rsidRPr="00F34595">
        <w:rPr>
          <w:spacing w:val="-1"/>
          <w:lang w:val="fr-FR"/>
        </w:rPr>
        <w:t>titulaire</w:t>
      </w:r>
      <w:r w:rsidR="00AA0F65" w:rsidRPr="00F34595">
        <w:rPr>
          <w:lang w:val="fr-FR"/>
        </w:rPr>
        <w:t xml:space="preserve"> </w:t>
      </w:r>
      <w:r w:rsidR="00AA0F65" w:rsidRPr="00F34595">
        <w:rPr>
          <w:spacing w:val="-1"/>
          <w:lang w:val="fr-FR"/>
        </w:rPr>
        <w:t>pour</w:t>
      </w:r>
      <w:r w:rsidR="00AA0F65" w:rsidRPr="00F34595">
        <w:rPr>
          <w:spacing w:val="66"/>
          <w:lang w:val="fr-FR"/>
        </w:rPr>
        <w:t xml:space="preserve"> </w:t>
      </w:r>
      <w:r w:rsidR="00AA0F65" w:rsidRPr="00F34595">
        <w:rPr>
          <w:spacing w:val="-1"/>
          <w:lang w:val="fr-FR"/>
        </w:rPr>
        <w:t>lesquelles</w:t>
      </w:r>
      <w:r w:rsidR="00AA0F65" w:rsidRPr="00F34595">
        <w:rPr>
          <w:spacing w:val="1"/>
          <w:lang w:val="fr-FR"/>
        </w:rPr>
        <w:t xml:space="preserve"> </w:t>
      </w:r>
      <w:r w:rsidR="00AA0F65" w:rsidRPr="00F34595">
        <w:rPr>
          <w:spacing w:val="-1"/>
          <w:lang w:val="fr-FR"/>
        </w:rPr>
        <w:t>des</w:t>
      </w:r>
      <w:r w:rsidR="00AA0F65" w:rsidRPr="00F34595">
        <w:rPr>
          <w:spacing w:val="-2"/>
          <w:lang w:val="fr-FR"/>
        </w:rPr>
        <w:t xml:space="preserve"> </w:t>
      </w:r>
      <w:r w:rsidR="00AA0F65" w:rsidRPr="00F34595">
        <w:rPr>
          <w:spacing w:val="-1"/>
          <w:lang w:val="fr-FR"/>
        </w:rPr>
        <w:t>processus</w:t>
      </w:r>
      <w:r w:rsidR="00AA0F65" w:rsidRPr="00F34595">
        <w:rPr>
          <w:spacing w:val="1"/>
          <w:lang w:val="fr-FR"/>
        </w:rPr>
        <w:t xml:space="preserve"> </w:t>
      </w:r>
      <w:r w:rsidR="00AA0F65" w:rsidRPr="00F34595">
        <w:rPr>
          <w:spacing w:val="-1"/>
          <w:lang w:val="fr-FR"/>
        </w:rPr>
        <w:t>de</w:t>
      </w:r>
      <w:r w:rsidR="00AA0F65" w:rsidRPr="00F34595">
        <w:rPr>
          <w:spacing w:val="-2"/>
          <w:lang w:val="fr-FR"/>
        </w:rPr>
        <w:t xml:space="preserve"> </w:t>
      </w:r>
      <w:r w:rsidR="00AA0F65" w:rsidRPr="00F34595">
        <w:rPr>
          <w:spacing w:val="-1"/>
          <w:lang w:val="fr-FR"/>
        </w:rPr>
        <w:t>recrutement sont en</w:t>
      </w:r>
      <w:r w:rsidR="00AA0F65" w:rsidRPr="00F34595">
        <w:rPr>
          <w:spacing w:val="-2"/>
          <w:lang w:val="fr-FR"/>
        </w:rPr>
        <w:t xml:space="preserve"> </w:t>
      </w:r>
      <w:r w:rsidR="00AA0F65" w:rsidRPr="00F34595">
        <w:rPr>
          <w:spacing w:val="-1"/>
          <w:lang w:val="fr-FR"/>
        </w:rPr>
        <w:t>cours</w:t>
      </w:r>
      <w:r w:rsidR="00AA0F65" w:rsidRPr="00F34595">
        <w:rPr>
          <w:spacing w:val="-2"/>
          <w:lang w:val="fr-FR"/>
        </w:rPr>
        <w:t xml:space="preserve"> </w:t>
      </w:r>
      <w:r w:rsidR="00AA0F65" w:rsidRPr="00F34595">
        <w:rPr>
          <w:spacing w:val="-1"/>
          <w:lang w:val="fr-FR"/>
        </w:rPr>
        <w:t>(limite</w:t>
      </w:r>
      <w:r w:rsidR="00AA0F65" w:rsidRPr="00F34595">
        <w:rPr>
          <w:spacing w:val="-2"/>
          <w:lang w:val="fr-FR"/>
        </w:rPr>
        <w:t xml:space="preserve"> </w:t>
      </w:r>
      <w:r w:rsidR="00AA0F65" w:rsidRPr="00F34595">
        <w:rPr>
          <w:spacing w:val="-1"/>
          <w:lang w:val="fr-FR"/>
        </w:rPr>
        <w:t>de</w:t>
      </w:r>
      <w:r w:rsidR="00AA0F65" w:rsidRPr="00F34595">
        <w:rPr>
          <w:spacing w:val="-2"/>
          <w:lang w:val="fr-FR"/>
        </w:rPr>
        <w:t xml:space="preserve"> </w:t>
      </w:r>
      <w:r w:rsidR="00AA0F65" w:rsidRPr="00F34595">
        <w:rPr>
          <w:spacing w:val="-1"/>
          <w:lang w:val="fr-FR"/>
        </w:rPr>
        <w:t>200 mots).</w:t>
      </w:r>
    </w:p>
    <w:p w:rsidR="00A5409C" w:rsidRPr="00F34595" w:rsidRDefault="00A5409C">
      <w:pPr>
        <w:rPr>
          <w:rFonts w:ascii="Arial" w:eastAsia="Arial" w:hAnsi="Arial" w:cs="Arial"/>
          <w:lang w:val="fr-FR"/>
        </w:rPr>
      </w:pPr>
    </w:p>
    <w:p w:rsidR="00A5409C" w:rsidRPr="00F34595" w:rsidRDefault="00A5409C">
      <w:pPr>
        <w:rPr>
          <w:rFonts w:ascii="Arial" w:eastAsia="Arial" w:hAnsi="Arial" w:cs="Arial"/>
          <w:lang w:val="fr-FR"/>
        </w:rPr>
      </w:pPr>
    </w:p>
    <w:p w:rsidR="008C0D18" w:rsidRPr="00D502FA" w:rsidRDefault="008C0D18" w:rsidP="008C0D18">
      <w:pPr>
        <w:ind w:left="142"/>
        <w:rPr>
          <w:lang w:val="fr-CA"/>
        </w:rPr>
      </w:pPr>
      <w:r w:rsidRPr="00D502FA">
        <w:rPr>
          <w:lang w:val="fr-CA"/>
        </w:rPr>
        <w:t xml:space="preserve">Le CMR a deux chaires </w:t>
      </w:r>
      <w:r>
        <w:rPr>
          <w:lang w:val="fr-CA"/>
        </w:rPr>
        <w:t>de recherche du Canada</w:t>
      </w:r>
      <w:r w:rsidRPr="00D502FA">
        <w:rPr>
          <w:lang w:val="fr-CA"/>
        </w:rPr>
        <w:t xml:space="preserve"> à doter. Le processus de détermination</w:t>
      </w:r>
      <w:r>
        <w:rPr>
          <w:lang w:val="fr-CA"/>
        </w:rPr>
        <w:br/>
      </w:r>
      <w:r w:rsidRPr="00D502FA">
        <w:rPr>
          <w:lang w:val="fr-CA"/>
        </w:rPr>
        <w:t>des secteurs de recrutement possibles commencera au printemps 2019.</w:t>
      </w:r>
    </w:p>
    <w:p w:rsidR="00A5409C" w:rsidRPr="008C0D18" w:rsidRDefault="00A5409C">
      <w:pPr>
        <w:rPr>
          <w:rFonts w:ascii="Arial" w:eastAsia="Arial" w:hAnsi="Arial" w:cs="Arial"/>
          <w:lang w:val="fr-CA"/>
        </w:rPr>
      </w:pPr>
    </w:p>
    <w:p w:rsidR="00A5409C" w:rsidRPr="008C0D18" w:rsidRDefault="00A5409C">
      <w:pPr>
        <w:rPr>
          <w:rFonts w:ascii="Arial" w:eastAsia="Arial" w:hAnsi="Arial" w:cs="Arial"/>
          <w:lang w:val="fr-FR"/>
        </w:rPr>
      </w:pPr>
    </w:p>
    <w:p w:rsidR="00A5409C" w:rsidRPr="008C0D18" w:rsidRDefault="00BD0F6E">
      <w:pPr>
        <w:rPr>
          <w:rFonts w:ascii="Arial" w:eastAsia="Arial" w:hAnsi="Arial" w:cs="Arial"/>
          <w:lang w:val="fr-FR"/>
        </w:rPr>
      </w:pPr>
      <w:r w:rsidRPr="00964EB7">
        <w:rPr>
          <w:rFonts w:ascii="Arial" w:eastAsia="Arial" w:hAnsi="Arial" w:cs="Arial"/>
          <w:noProof/>
          <w:lang w:val="en-CA" w:eastAsia="en-CA"/>
        </w:rPr>
        <mc:AlternateContent>
          <mc:Choice Requires="wps">
            <w:drawing>
              <wp:anchor distT="0" distB="0" distL="114300" distR="114300" simplePos="0" relativeHeight="503305120" behindDoc="0" locked="0" layoutInCell="1" allowOverlap="1" wp14:anchorId="1E6ED01A" wp14:editId="1C3238CF">
                <wp:simplePos x="0" y="0"/>
                <wp:positionH relativeFrom="column">
                  <wp:align>center</wp:align>
                </wp:positionH>
                <wp:positionV relativeFrom="paragraph">
                  <wp:posOffset>0</wp:posOffset>
                </wp:positionV>
                <wp:extent cx="45719" cy="56460"/>
                <wp:effectExtent l="0" t="0" r="1206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55880"/>
                        </a:xfrm>
                        <a:prstGeom prst="rect">
                          <a:avLst/>
                        </a:prstGeom>
                        <a:solidFill>
                          <a:srgbClr val="FFFFFF"/>
                        </a:solidFill>
                        <a:ln w="9525">
                          <a:solidFill>
                            <a:srgbClr val="000000"/>
                          </a:solidFill>
                          <a:miter lim="800000"/>
                          <a:headEnd/>
                          <a:tailEnd/>
                        </a:ln>
                      </wps:spPr>
                      <wps:txbx>
                        <w:txbxContent>
                          <w:p w:rsidR="00964EB7" w:rsidRDefault="00964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ED01A" id="Text Box 2" o:spid="_x0000_s1035" type="#_x0000_t202" style="position:absolute;margin-left:0;margin-top:0;width:3.6pt;height:4.45pt;z-index:503305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">
                <v:textbox>
                  <w:txbxContent>
                    <w:p w:rsidR="00964EB7" w:rsidRDefault="00964EB7"/>
                  </w:txbxContent>
                </v:textbox>
              </v:shape>
            </w:pict>
          </mc:Fallback>
        </mc:AlternateContent>
      </w:r>
    </w:p>
    <w:p w:rsidR="00A5409C" w:rsidRPr="008C0D18" w:rsidRDefault="00A5409C">
      <w:pPr>
        <w:rPr>
          <w:rFonts w:ascii="Arial" w:eastAsia="Arial" w:hAnsi="Arial" w:cs="Arial"/>
          <w:lang w:val="fr-FR"/>
        </w:rPr>
      </w:pPr>
    </w:p>
    <w:p w:rsidR="00A5409C" w:rsidRPr="008C0D18" w:rsidRDefault="00A5409C">
      <w:pPr>
        <w:rPr>
          <w:rFonts w:ascii="Arial" w:eastAsia="Arial" w:hAnsi="Arial" w:cs="Arial"/>
          <w:lang w:val="fr-FR"/>
        </w:rPr>
      </w:pPr>
    </w:p>
    <w:p w:rsidR="00A5409C" w:rsidRPr="008C0D18" w:rsidRDefault="00A5409C">
      <w:pPr>
        <w:rPr>
          <w:rFonts w:ascii="Arial" w:eastAsia="Arial" w:hAnsi="Arial" w:cs="Arial"/>
          <w:lang w:val="fr-FR"/>
        </w:rPr>
      </w:pPr>
    </w:p>
    <w:p w:rsidR="00A5409C" w:rsidRPr="00F34595" w:rsidRDefault="00AA0F65">
      <w:pPr>
        <w:pStyle w:val="Heading1"/>
        <w:spacing w:before="139" w:line="275" w:lineRule="auto"/>
        <w:ind w:left="141" w:right="167" w:hanging="1"/>
        <w:rPr>
          <w:rFonts w:cs="Arial"/>
          <w:b w:val="0"/>
          <w:bCs w:val="0"/>
          <w:lang w:val="fr-FR"/>
        </w:rPr>
      </w:pPr>
      <w:r w:rsidRPr="00F34595">
        <w:rPr>
          <w:rFonts w:cs="Arial"/>
          <w:spacing w:val="-1"/>
          <w:lang w:val="fr-FR"/>
        </w:rPr>
        <w:t>PARTIE</w:t>
      </w:r>
      <w:r w:rsidRPr="00F34595">
        <w:rPr>
          <w:rFonts w:cs="Arial"/>
          <w:lang w:val="fr-FR"/>
        </w:rPr>
        <w:t xml:space="preserve"> </w:t>
      </w:r>
      <w:r w:rsidRPr="00F34595">
        <w:rPr>
          <w:rFonts w:cs="Arial"/>
          <w:spacing w:val="-1"/>
          <w:lang w:val="fr-FR"/>
        </w:rPr>
        <w:t>B.</w:t>
      </w:r>
      <w:r w:rsidRPr="00F34595">
        <w:rPr>
          <w:rFonts w:cs="Arial"/>
          <w:spacing w:val="2"/>
          <w:lang w:val="fr-FR"/>
        </w:rPr>
        <w:t xml:space="preserve"> </w:t>
      </w:r>
      <w:r w:rsidRPr="00F34595">
        <w:rPr>
          <w:rFonts w:cs="Arial"/>
          <w:spacing w:val="-1"/>
          <w:lang w:val="fr-FR"/>
        </w:rPr>
        <w:t>Conclusions</w:t>
      </w:r>
      <w:r w:rsidRPr="00F34595">
        <w:rPr>
          <w:rFonts w:cs="Arial"/>
          <w:lang w:val="fr-FR"/>
        </w:rPr>
        <w:t xml:space="preserve"> </w:t>
      </w:r>
      <w:r w:rsidRPr="00F34595">
        <w:rPr>
          <w:rFonts w:cs="Arial"/>
          <w:spacing w:val="-1"/>
          <w:lang w:val="fr-FR"/>
        </w:rPr>
        <w:t>de</w:t>
      </w:r>
      <w:r w:rsidRPr="00F34595">
        <w:rPr>
          <w:rFonts w:cs="Arial"/>
          <w:spacing w:val="-2"/>
          <w:lang w:val="fr-FR"/>
        </w:rPr>
        <w:t xml:space="preserve"> </w:t>
      </w:r>
      <w:r w:rsidRPr="00F34595">
        <w:rPr>
          <w:rFonts w:cs="Arial"/>
          <w:spacing w:val="-1"/>
          <w:lang w:val="fr-FR"/>
        </w:rPr>
        <w:t>l’examen</w:t>
      </w:r>
      <w:r w:rsidRPr="00F34595">
        <w:rPr>
          <w:rFonts w:cs="Arial"/>
          <w:lang w:val="fr-FR"/>
        </w:rPr>
        <w:t xml:space="preserve"> </w:t>
      </w:r>
      <w:r w:rsidRPr="00F34595">
        <w:rPr>
          <w:rFonts w:cs="Arial"/>
          <w:spacing w:val="-1"/>
          <w:lang w:val="fr-FR"/>
        </w:rPr>
        <w:t>des</w:t>
      </w:r>
      <w:r w:rsidRPr="00F34595">
        <w:rPr>
          <w:rFonts w:cs="Arial"/>
          <w:spacing w:val="-2"/>
          <w:lang w:val="fr-FR"/>
        </w:rPr>
        <w:t xml:space="preserve"> </w:t>
      </w:r>
      <w:r w:rsidRPr="00F34595">
        <w:rPr>
          <w:rFonts w:cs="Arial"/>
          <w:spacing w:val="-1"/>
          <w:lang w:val="fr-FR"/>
        </w:rPr>
        <w:t>pratiques</w:t>
      </w:r>
      <w:r w:rsidRPr="00F34595">
        <w:rPr>
          <w:rFonts w:cs="Arial"/>
          <w:lang w:val="fr-FR"/>
        </w:rPr>
        <w:t xml:space="preserve"> </w:t>
      </w:r>
      <w:r w:rsidRPr="00F34595">
        <w:rPr>
          <w:rFonts w:cs="Arial"/>
          <w:spacing w:val="-1"/>
          <w:lang w:val="fr-FR"/>
        </w:rPr>
        <w:t>d’embauche, de</w:t>
      </w:r>
      <w:r w:rsidRPr="00F34595">
        <w:rPr>
          <w:rFonts w:cs="Arial"/>
          <w:spacing w:val="-2"/>
          <w:lang w:val="fr-FR"/>
        </w:rPr>
        <w:t xml:space="preserve"> </w:t>
      </w:r>
      <w:r w:rsidRPr="00F34595">
        <w:rPr>
          <w:rFonts w:cs="Arial"/>
          <w:spacing w:val="-1"/>
          <w:lang w:val="fr-FR"/>
        </w:rPr>
        <w:t>l’examen</w:t>
      </w:r>
      <w:r w:rsidRPr="00F34595">
        <w:rPr>
          <w:rFonts w:cs="Arial"/>
          <w:lang w:val="fr-FR"/>
        </w:rPr>
        <w:t xml:space="preserve"> </w:t>
      </w:r>
      <w:r w:rsidRPr="00F34595">
        <w:rPr>
          <w:rFonts w:cs="Arial"/>
          <w:spacing w:val="-1"/>
          <w:lang w:val="fr-FR"/>
        </w:rPr>
        <w:t>comparatif</w:t>
      </w:r>
      <w:r w:rsidRPr="00F34595">
        <w:rPr>
          <w:rFonts w:cs="Arial"/>
          <w:spacing w:val="35"/>
          <w:lang w:val="fr-FR"/>
        </w:rPr>
        <w:t xml:space="preserve"> </w:t>
      </w:r>
      <w:r w:rsidRPr="00F34595">
        <w:rPr>
          <w:rFonts w:cs="Arial"/>
          <w:spacing w:val="-1"/>
          <w:lang w:val="fr-FR"/>
        </w:rPr>
        <w:t>et</w:t>
      </w:r>
      <w:r w:rsidRPr="00F34595">
        <w:rPr>
          <w:rFonts w:cs="Arial"/>
          <w:spacing w:val="2"/>
          <w:lang w:val="fr-FR"/>
        </w:rPr>
        <w:t xml:space="preserve"> </w:t>
      </w:r>
      <w:r w:rsidRPr="00F34595">
        <w:rPr>
          <w:rFonts w:cs="Arial"/>
          <w:spacing w:val="-1"/>
          <w:lang w:val="fr-FR"/>
        </w:rPr>
        <w:t>de</w:t>
      </w:r>
      <w:r w:rsidRPr="00F34595">
        <w:rPr>
          <w:rFonts w:cs="Arial"/>
          <w:spacing w:val="-2"/>
          <w:lang w:val="fr-FR"/>
        </w:rPr>
        <w:t xml:space="preserve"> l’analyse</w:t>
      </w:r>
      <w:r w:rsidRPr="00F34595">
        <w:rPr>
          <w:rFonts w:cs="Arial"/>
          <w:lang w:val="fr-FR"/>
        </w:rPr>
        <w:t xml:space="preserve"> </w:t>
      </w:r>
      <w:r w:rsidRPr="00F34595">
        <w:rPr>
          <w:rFonts w:cs="Arial"/>
          <w:spacing w:val="-1"/>
          <w:lang w:val="fr-FR"/>
        </w:rPr>
        <w:t>du</w:t>
      </w:r>
      <w:r w:rsidRPr="00F34595">
        <w:rPr>
          <w:rFonts w:cs="Arial"/>
          <w:lang w:val="fr-FR"/>
        </w:rPr>
        <w:t xml:space="preserve"> </w:t>
      </w:r>
      <w:r w:rsidRPr="00F34595">
        <w:rPr>
          <w:rFonts w:cs="Arial"/>
          <w:spacing w:val="-1"/>
          <w:lang w:val="fr-FR"/>
        </w:rPr>
        <w:t>contexte</w:t>
      </w:r>
      <w:r w:rsidRPr="00F34595">
        <w:rPr>
          <w:rFonts w:cs="Arial"/>
          <w:lang w:val="fr-FR"/>
        </w:rPr>
        <w:t xml:space="preserve"> </w:t>
      </w:r>
      <w:r w:rsidRPr="00F34595">
        <w:rPr>
          <w:rFonts w:cs="Arial"/>
          <w:spacing w:val="-1"/>
          <w:lang w:val="fr-FR"/>
        </w:rPr>
        <w:t>de</w:t>
      </w:r>
      <w:r w:rsidRPr="00F34595">
        <w:rPr>
          <w:rFonts w:cs="Arial"/>
          <w:spacing w:val="-2"/>
          <w:lang w:val="fr-FR"/>
        </w:rPr>
        <w:t xml:space="preserve"> </w:t>
      </w:r>
      <w:r w:rsidRPr="00F34595">
        <w:rPr>
          <w:rFonts w:cs="Arial"/>
          <w:spacing w:val="-1"/>
          <w:lang w:val="fr-FR"/>
        </w:rPr>
        <w:t>l’établissement</w:t>
      </w:r>
    </w:p>
    <w:p w:rsidR="00A5409C" w:rsidRPr="00F34595" w:rsidRDefault="00A5409C">
      <w:pPr>
        <w:spacing w:before="10"/>
        <w:rPr>
          <w:rFonts w:ascii="Arial" w:eastAsia="Arial" w:hAnsi="Arial" w:cs="Arial"/>
          <w:b/>
          <w:bCs/>
          <w:sz w:val="17"/>
          <w:szCs w:val="17"/>
          <w:lang w:val="fr-FR"/>
        </w:rPr>
      </w:pPr>
    </w:p>
    <w:p w:rsidR="00A5409C" w:rsidRPr="00F34595" w:rsidRDefault="00AA0F65">
      <w:pPr>
        <w:pStyle w:val="BodyText"/>
        <w:ind w:left="141"/>
        <w:rPr>
          <w:rFonts w:cs="Arial"/>
          <w:lang w:val="fr-FR"/>
        </w:rPr>
      </w:pPr>
      <w:r w:rsidRPr="00F34595">
        <w:rPr>
          <w:rFonts w:cs="Arial"/>
          <w:spacing w:val="-1"/>
          <w:lang w:val="fr-FR"/>
        </w:rPr>
        <w:t>Lors</w:t>
      </w:r>
      <w:r w:rsidRPr="00F34595">
        <w:rPr>
          <w:rFonts w:cs="Arial"/>
          <w:spacing w:val="1"/>
          <w:lang w:val="fr-FR"/>
        </w:rPr>
        <w:t xml:space="preserve"> </w:t>
      </w:r>
      <w:r w:rsidRPr="00F34595">
        <w:rPr>
          <w:rFonts w:cs="Arial"/>
          <w:spacing w:val="-1"/>
          <w:lang w:val="fr-FR"/>
        </w:rPr>
        <w:t>de</w:t>
      </w:r>
      <w:r w:rsidRPr="00F34595">
        <w:rPr>
          <w:rFonts w:cs="Arial"/>
          <w:spacing w:val="-2"/>
          <w:lang w:val="fr-FR"/>
        </w:rPr>
        <w:t xml:space="preserve"> </w:t>
      </w:r>
      <w:r w:rsidRPr="00F34595">
        <w:rPr>
          <w:rFonts w:cs="Arial"/>
          <w:spacing w:val="-1"/>
          <w:lang w:val="fr-FR"/>
        </w:rPr>
        <w:t>l’élaboration</w:t>
      </w:r>
      <w:r w:rsidRPr="00F34595">
        <w:rPr>
          <w:rFonts w:cs="Arial"/>
          <w:lang w:val="fr-FR"/>
        </w:rPr>
        <w:t xml:space="preserve"> </w:t>
      </w:r>
      <w:r w:rsidRPr="00F34595">
        <w:rPr>
          <w:rFonts w:cs="Arial"/>
          <w:spacing w:val="-1"/>
          <w:lang w:val="fr-FR"/>
        </w:rPr>
        <w:t>de</w:t>
      </w:r>
      <w:r w:rsidRPr="00F34595">
        <w:rPr>
          <w:rFonts w:cs="Arial"/>
          <w:lang w:val="fr-FR"/>
        </w:rPr>
        <w:t xml:space="preserve"> </w:t>
      </w:r>
      <w:r w:rsidRPr="00F34595">
        <w:rPr>
          <w:rFonts w:cs="Arial"/>
          <w:spacing w:val="-2"/>
          <w:lang w:val="fr-FR"/>
        </w:rPr>
        <w:t>leur</w:t>
      </w:r>
      <w:r w:rsidRPr="00F34595">
        <w:rPr>
          <w:rFonts w:cs="Arial"/>
          <w:spacing w:val="2"/>
          <w:lang w:val="fr-FR"/>
        </w:rPr>
        <w:t xml:space="preserve"> </w:t>
      </w:r>
      <w:r w:rsidRPr="00F34595">
        <w:rPr>
          <w:rFonts w:cs="Arial"/>
          <w:spacing w:val="-1"/>
          <w:lang w:val="fr-FR"/>
        </w:rPr>
        <w:t>plan</w:t>
      </w:r>
      <w:r w:rsidRPr="00F34595">
        <w:rPr>
          <w:rFonts w:cs="Arial"/>
          <w:spacing w:val="1"/>
          <w:lang w:val="fr-FR"/>
        </w:rPr>
        <w:t xml:space="preserve"> </w:t>
      </w:r>
      <w:r w:rsidRPr="00F34595">
        <w:rPr>
          <w:rFonts w:cs="Arial"/>
          <w:spacing w:val="-1"/>
          <w:lang w:val="fr-FR"/>
        </w:rPr>
        <w:t>d’action,</w:t>
      </w:r>
      <w:r w:rsidRPr="00F34595">
        <w:rPr>
          <w:rFonts w:cs="Arial"/>
          <w:spacing w:val="2"/>
          <w:lang w:val="fr-FR"/>
        </w:rPr>
        <w:t xml:space="preserve"> </w:t>
      </w:r>
      <w:r w:rsidRPr="00F34595">
        <w:rPr>
          <w:rFonts w:cs="Arial"/>
          <w:spacing w:val="-1"/>
          <w:lang w:val="fr-FR"/>
        </w:rPr>
        <w:t>les</w:t>
      </w:r>
      <w:r w:rsidRPr="00F34595">
        <w:rPr>
          <w:rFonts w:cs="Arial"/>
          <w:spacing w:val="-2"/>
          <w:lang w:val="fr-FR"/>
        </w:rPr>
        <w:t xml:space="preserve"> </w:t>
      </w:r>
      <w:r w:rsidRPr="00F34595">
        <w:rPr>
          <w:rFonts w:cs="Arial"/>
          <w:spacing w:val="-1"/>
          <w:lang w:val="fr-FR"/>
        </w:rPr>
        <w:t>établissements</w:t>
      </w:r>
      <w:r w:rsidRPr="00F34595">
        <w:rPr>
          <w:rFonts w:cs="Arial"/>
          <w:spacing w:val="-2"/>
          <w:lang w:val="fr-FR"/>
        </w:rPr>
        <w:t xml:space="preserve"> </w:t>
      </w:r>
      <w:r w:rsidRPr="00F34595">
        <w:rPr>
          <w:rFonts w:cs="Arial"/>
          <w:spacing w:val="-1"/>
          <w:lang w:val="fr-FR"/>
        </w:rPr>
        <w:t>ont dû</w:t>
      </w:r>
      <w:r w:rsidRPr="00F34595">
        <w:rPr>
          <w:rFonts w:cs="Arial"/>
          <w:lang w:val="fr-FR"/>
        </w:rPr>
        <w:t xml:space="preserve"> </w:t>
      </w:r>
      <w:r w:rsidRPr="00F34595">
        <w:rPr>
          <w:rFonts w:cs="Arial"/>
          <w:spacing w:val="-1"/>
          <w:lang w:val="fr-FR"/>
        </w:rPr>
        <w:t>définir</w:t>
      </w:r>
      <w:r w:rsidRPr="00F34595">
        <w:rPr>
          <w:rFonts w:cs="Arial"/>
          <w:spacing w:val="2"/>
          <w:lang w:val="fr-FR"/>
        </w:rPr>
        <w:t xml:space="preserve"> </w:t>
      </w:r>
      <w:r w:rsidRPr="00F34595">
        <w:rPr>
          <w:rFonts w:cs="Arial"/>
          <w:spacing w:val="-1"/>
          <w:lang w:val="fr-FR"/>
        </w:rPr>
        <w:t>des</w:t>
      </w:r>
    </w:p>
    <w:p w:rsidR="00A5409C" w:rsidRPr="00F34595" w:rsidRDefault="00AA0F65">
      <w:pPr>
        <w:pStyle w:val="BodyText"/>
        <w:spacing w:before="37" w:line="276" w:lineRule="auto"/>
        <w:ind w:left="141" w:right="167"/>
        <w:rPr>
          <w:rFonts w:cs="Arial"/>
          <w:lang w:val="fr-FR"/>
        </w:rPr>
      </w:pPr>
      <w:r w:rsidRPr="00F34595">
        <w:rPr>
          <w:rFonts w:cs="Arial"/>
          <w:spacing w:val="-1"/>
          <w:lang w:val="fr-FR"/>
        </w:rPr>
        <w:t>objectifs</w:t>
      </w:r>
      <w:r w:rsidRPr="00F34595">
        <w:rPr>
          <w:rFonts w:cs="Arial"/>
          <w:spacing w:val="1"/>
          <w:lang w:val="fr-FR"/>
        </w:rPr>
        <w:t xml:space="preserve"> </w:t>
      </w:r>
      <w:r w:rsidRPr="00F34595">
        <w:rPr>
          <w:rFonts w:cs="Arial"/>
          <w:spacing w:val="-2"/>
          <w:lang w:val="fr-FR"/>
        </w:rPr>
        <w:t>SMART</w:t>
      </w:r>
      <w:r w:rsidRPr="00F34595">
        <w:rPr>
          <w:rFonts w:cs="Arial"/>
          <w:spacing w:val="3"/>
          <w:lang w:val="fr-FR"/>
        </w:rPr>
        <w:t xml:space="preserve"> </w:t>
      </w:r>
      <w:r w:rsidRPr="00F34595">
        <w:rPr>
          <w:rFonts w:cs="Arial"/>
          <w:spacing w:val="-1"/>
          <w:lang w:val="fr-FR"/>
        </w:rPr>
        <w:t>(spécifiques, mesurables,</w:t>
      </w:r>
      <w:r w:rsidRPr="00F34595">
        <w:rPr>
          <w:rFonts w:cs="Arial"/>
          <w:spacing w:val="2"/>
          <w:lang w:val="fr-FR"/>
        </w:rPr>
        <w:t xml:space="preserve"> </w:t>
      </w:r>
      <w:r w:rsidRPr="00F34595">
        <w:rPr>
          <w:rFonts w:cs="Arial"/>
          <w:spacing w:val="-2"/>
          <w:lang w:val="fr-FR"/>
        </w:rPr>
        <w:t>adaptés</w:t>
      </w:r>
      <w:r w:rsidRPr="00F34595">
        <w:rPr>
          <w:rFonts w:cs="Arial"/>
          <w:spacing w:val="1"/>
          <w:lang w:val="fr-FR"/>
        </w:rPr>
        <w:t xml:space="preserve"> </w:t>
      </w:r>
      <w:r w:rsidRPr="00F34595">
        <w:rPr>
          <w:rFonts w:cs="Arial"/>
          <w:spacing w:val="-1"/>
          <w:lang w:val="fr-FR"/>
        </w:rPr>
        <w:t>au</w:t>
      </w:r>
      <w:r w:rsidRPr="00F34595">
        <w:rPr>
          <w:rFonts w:cs="Arial"/>
          <w:spacing w:val="-2"/>
          <w:lang w:val="fr-FR"/>
        </w:rPr>
        <w:t xml:space="preserve"> </w:t>
      </w:r>
      <w:r w:rsidRPr="00F34595">
        <w:rPr>
          <w:rFonts w:cs="Arial"/>
          <w:spacing w:val="-1"/>
          <w:lang w:val="fr-FR"/>
        </w:rPr>
        <w:t>résultat</w:t>
      </w:r>
      <w:r w:rsidRPr="00F34595">
        <w:rPr>
          <w:rFonts w:cs="Arial"/>
          <w:spacing w:val="2"/>
          <w:lang w:val="fr-FR"/>
        </w:rPr>
        <w:t xml:space="preserve"> </w:t>
      </w:r>
      <w:r w:rsidRPr="00F34595">
        <w:rPr>
          <w:rFonts w:cs="Arial"/>
          <w:spacing w:val="-2"/>
          <w:lang w:val="fr-FR"/>
        </w:rPr>
        <w:t>voulu,</w:t>
      </w:r>
      <w:r w:rsidRPr="00F34595">
        <w:rPr>
          <w:rFonts w:cs="Arial"/>
          <w:spacing w:val="-1"/>
          <w:lang w:val="fr-FR"/>
        </w:rPr>
        <w:t xml:space="preserve"> réalistes,</w:t>
      </w:r>
      <w:r w:rsidRPr="00F34595">
        <w:rPr>
          <w:rFonts w:cs="Arial"/>
          <w:lang w:val="fr-FR"/>
        </w:rPr>
        <w:t xml:space="preserve"> </w:t>
      </w:r>
      <w:r w:rsidRPr="00F34595">
        <w:rPr>
          <w:rFonts w:cs="Arial"/>
          <w:spacing w:val="-1"/>
          <w:lang w:val="fr-FR"/>
        </w:rPr>
        <w:t>en</w:t>
      </w:r>
      <w:r w:rsidRPr="00F34595">
        <w:rPr>
          <w:rFonts w:cs="Arial"/>
          <w:spacing w:val="-2"/>
          <w:lang w:val="fr-FR"/>
        </w:rPr>
        <w:t xml:space="preserve"> </w:t>
      </w:r>
      <w:r w:rsidRPr="00F34595">
        <w:rPr>
          <w:rFonts w:cs="Arial"/>
          <w:spacing w:val="-1"/>
          <w:lang w:val="fr-FR"/>
        </w:rPr>
        <w:t>temps</w:t>
      </w:r>
      <w:r w:rsidRPr="00F34595">
        <w:rPr>
          <w:rFonts w:cs="Arial"/>
          <w:spacing w:val="71"/>
          <w:lang w:val="fr-FR"/>
        </w:rPr>
        <w:t xml:space="preserve"> </w:t>
      </w:r>
      <w:r w:rsidRPr="00F34595">
        <w:rPr>
          <w:rFonts w:cs="Arial"/>
          <w:spacing w:val="-1"/>
          <w:lang w:val="fr-FR"/>
        </w:rPr>
        <w:t>opportun)</w:t>
      </w:r>
      <w:r w:rsidRPr="00F34595">
        <w:rPr>
          <w:rFonts w:cs="Arial"/>
          <w:spacing w:val="2"/>
          <w:lang w:val="fr-FR"/>
        </w:rPr>
        <w:t xml:space="preserve"> </w:t>
      </w:r>
      <w:r w:rsidRPr="00F34595">
        <w:rPr>
          <w:rFonts w:cs="Arial"/>
          <w:spacing w:val="-2"/>
          <w:lang w:val="fr-FR"/>
        </w:rPr>
        <w:t>et</w:t>
      </w:r>
      <w:r w:rsidRPr="00F34595">
        <w:rPr>
          <w:rFonts w:cs="Arial"/>
          <w:spacing w:val="2"/>
          <w:lang w:val="fr-FR"/>
        </w:rPr>
        <w:t xml:space="preserve"> </w:t>
      </w:r>
      <w:r w:rsidRPr="00F34595">
        <w:rPr>
          <w:rFonts w:cs="Arial"/>
          <w:spacing w:val="-1"/>
          <w:lang w:val="fr-FR"/>
        </w:rPr>
        <w:t>inclure</w:t>
      </w:r>
      <w:r w:rsidRPr="00F34595">
        <w:rPr>
          <w:rFonts w:cs="Arial"/>
          <w:spacing w:val="-2"/>
          <w:lang w:val="fr-FR"/>
        </w:rPr>
        <w:t xml:space="preserve"> </w:t>
      </w:r>
      <w:r w:rsidRPr="00F34595">
        <w:rPr>
          <w:rFonts w:cs="Arial"/>
          <w:spacing w:val="-1"/>
          <w:lang w:val="fr-FR"/>
        </w:rPr>
        <w:t>une</w:t>
      </w:r>
      <w:r w:rsidRPr="00F34595">
        <w:rPr>
          <w:rFonts w:cs="Arial"/>
          <w:spacing w:val="-2"/>
          <w:lang w:val="fr-FR"/>
        </w:rPr>
        <w:t xml:space="preserve"> </w:t>
      </w:r>
      <w:r w:rsidRPr="00F34595">
        <w:rPr>
          <w:rFonts w:cs="Arial"/>
          <w:spacing w:val="-1"/>
          <w:lang w:val="fr-FR"/>
        </w:rPr>
        <w:t>stratégie</w:t>
      </w:r>
      <w:r w:rsidRPr="00F34595">
        <w:rPr>
          <w:rFonts w:cs="Arial"/>
          <w:lang w:val="fr-FR"/>
        </w:rPr>
        <w:t xml:space="preserve"> </w:t>
      </w:r>
      <w:r w:rsidRPr="00F34595">
        <w:rPr>
          <w:rFonts w:cs="Arial"/>
          <w:spacing w:val="-1"/>
          <w:lang w:val="fr-FR"/>
        </w:rPr>
        <w:t>de</w:t>
      </w:r>
      <w:r w:rsidRPr="00F34595">
        <w:rPr>
          <w:rFonts w:cs="Arial"/>
          <w:spacing w:val="-2"/>
          <w:lang w:val="fr-FR"/>
        </w:rPr>
        <w:t xml:space="preserve"> </w:t>
      </w:r>
      <w:r w:rsidRPr="00F34595">
        <w:rPr>
          <w:rFonts w:cs="Arial"/>
          <w:spacing w:val="-1"/>
          <w:lang w:val="fr-FR"/>
        </w:rPr>
        <w:t>mesure</w:t>
      </w:r>
      <w:r w:rsidRPr="00F34595">
        <w:rPr>
          <w:rFonts w:cs="Arial"/>
          <w:lang w:val="fr-FR"/>
        </w:rPr>
        <w:t xml:space="preserve"> </w:t>
      </w:r>
      <w:r w:rsidRPr="00F34595">
        <w:rPr>
          <w:rFonts w:cs="Arial"/>
          <w:spacing w:val="-1"/>
          <w:lang w:val="fr-FR"/>
        </w:rPr>
        <w:t>afin</w:t>
      </w:r>
      <w:r w:rsidRPr="00F34595">
        <w:rPr>
          <w:rFonts w:cs="Arial"/>
          <w:spacing w:val="-2"/>
          <w:lang w:val="fr-FR"/>
        </w:rPr>
        <w:t xml:space="preserve"> </w:t>
      </w:r>
      <w:r w:rsidRPr="00F34595">
        <w:rPr>
          <w:rFonts w:cs="Arial"/>
          <w:spacing w:val="-1"/>
          <w:lang w:val="fr-FR"/>
        </w:rPr>
        <w:t>de</w:t>
      </w:r>
      <w:r w:rsidRPr="00F34595">
        <w:rPr>
          <w:rFonts w:cs="Arial"/>
          <w:lang w:val="fr-FR"/>
        </w:rPr>
        <w:t xml:space="preserve"> </w:t>
      </w:r>
      <w:r w:rsidRPr="00F34595">
        <w:rPr>
          <w:rFonts w:cs="Arial"/>
          <w:spacing w:val="-1"/>
          <w:lang w:val="fr-FR"/>
        </w:rPr>
        <w:t>les</w:t>
      </w:r>
      <w:r w:rsidRPr="00F34595">
        <w:rPr>
          <w:rFonts w:cs="Arial"/>
          <w:spacing w:val="1"/>
          <w:lang w:val="fr-FR"/>
        </w:rPr>
        <w:t xml:space="preserve"> </w:t>
      </w:r>
      <w:r w:rsidRPr="00F34595">
        <w:rPr>
          <w:rFonts w:cs="Arial"/>
          <w:spacing w:val="-1"/>
          <w:lang w:val="fr-FR"/>
        </w:rPr>
        <w:t>suivre</w:t>
      </w:r>
      <w:r w:rsidRPr="00F34595">
        <w:rPr>
          <w:rFonts w:cs="Arial"/>
          <w:lang w:val="fr-FR"/>
        </w:rPr>
        <w:t xml:space="preserve"> </w:t>
      </w:r>
      <w:r w:rsidRPr="00F34595">
        <w:rPr>
          <w:rFonts w:cs="Arial"/>
          <w:spacing w:val="-1"/>
          <w:lang w:val="fr-FR"/>
        </w:rPr>
        <w:t>de</w:t>
      </w:r>
      <w:r w:rsidRPr="00F34595">
        <w:rPr>
          <w:rFonts w:cs="Arial"/>
          <w:lang w:val="fr-FR"/>
        </w:rPr>
        <w:t xml:space="preserve"> </w:t>
      </w:r>
      <w:r w:rsidRPr="00F34595">
        <w:rPr>
          <w:rFonts w:cs="Arial"/>
          <w:spacing w:val="-2"/>
          <w:lang w:val="fr-FR"/>
        </w:rPr>
        <w:t>près,</w:t>
      </w:r>
      <w:r w:rsidRPr="00F34595">
        <w:rPr>
          <w:rFonts w:cs="Arial"/>
          <w:spacing w:val="2"/>
          <w:lang w:val="fr-FR"/>
        </w:rPr>
        <w:t xml:space="preserve"> </w:t>
      </w:r>
      <w:r w:rsidRPr="00F34595">
        <w:rPr>
          <w:rFonts w:cs="Arial"/>
          <w:spacing w:val="-1"/>
          <w:lang w:val="fr-FR"/>
        </w:rPr>
        <w:t>de</w:t>
      </w:r>
      <w:r w:rsidRPr="00F34595">
        <w:rPr>
          <w:rFonts w:cs="Arial"/>
          <w:spacing w:val="-4"/>
          <w:lang w:val="fr-FR"/>
        </w:rPr>
        <w:t xml:space="preserve"> </w:t>
      </w:r>
      <w:r w:rsidRPr="00F34595">
        <w:rPr>
          <w:rFonts w:cs="Arial"/>
          <w:lang w:val="fr-FR"/>
        </w:rPr>
        <w:t>faire</w:t>
      </w:r>
      <w:r w:rsidRPr="00F34595">
        <w:rPr>
          <w:rFonts w:cs="Arial"/>
          <w:spacing w:val="-2"/>
          <w:lang w:val="fr-FR"/>
        </w:rPr>
        <w:t xml:space="preserve"> </w:t>
      </w:r>
      <w:r w:rsidRPr="00F34595">
        <w:rPr>
          <w:rFonts w:cs="Arial"/>
          <w:spacing w:val="-1"/>
          <w:lang w:val="fr-FR"/>
        </w:rPr>
        <w:t>état</w:t>
      </w:r>
      <w:r w:rsidRPr="00F34595">
        <w:rPr>
          <w:rFonts w:cs="Arial"/>
          <w:spacing w:val="2"/>
          <w:lang w:val="fr-FR"/>
        </w:rPr>
        <w:t xml:space="preserve"> </w:t>
      </w:r>
      <w:r w:rsidRPr="00F34595">
        <w:rPr>
          <w:rFonts w:cs="Arial"/>
          <w:spacing w:val="-2"/>
          <w:lang w:val="fr-FR"/>
        </w:rPr>
        <w:t>des</w:t>
      </w:r>
      <w:r w:rsidRPr="00F34595">
        <w:rPr>
          <w:rFonts w:cs="Arial"/>
          <w:spacing w:val="1"/>
          <w:lang w:val="fr-FR"/>
        </w:rPr>
        <w:t xml:space="preserve"> </w:t>
      </w:r>
      <w:r w:rsidRPr="00F34595">
        <w:rPr>
          <w:rFonts w:cs="Arial"/>
          <w:spacing w:val="-1"/>
          <w:lang w:val="fr-FR"/>
        </w:rPr>
        <w:t>progrès</w:t>
      </w:r>
      <w:r w:rsidRPr="00F34595">
        <w:rPr>
          <w:rFonts w:cs="Arial"/>
          <w:spacing w:val="65"/>
          <w:lang w:val="fr-FR"/>
        </w:rPr>
        <w:t xml:space="preserve"> </w:t>
      </w:r>
      <w:r w:rsidRPr="00F34595">
        <w:rPr>
          <w:rFonts w:cs="Arial"/>
          <w:spacing w:val="-1"/>
          <w:lang w:val="fr-FR"/>
        </w:rPr>
        <w:t>effectués et de</w:t>
      </w:r>
      <w:r w:rsidRPr="00F34595">
        <w:rPr>
          <w:rFonts w:cs="Arial"/>
          <w:lang w:val="fr-FR"/>
        </w:rPr>
        <w:t xml:space="preserve"> </w:t>
      </w:r>
      <w:r w:rsidRPr="00F34595">
        <w:rPr>
          <w:rFonts w:cs="Arial"/>
          <w:spacing w:val="-1"/>
          <w:lang w:val="fr-FR"/>
        </w:rPr>
        <w:t>les</w:t>
      </w:r>
      <w:r w:rsidRPr="00F34595">
        <w:rPr>
          <w:rFonts w:cs="Arial"/>
          <w:spacing w:val="-2"/>
          <w:lang w:val="fr-FR"/>
        </w:rPr>
        <w:t xml:space="preserve"> </w:t>
      </w:r>
      <w:r w:rsidRPr="00F34595">
        <w:rPr>
          <w:rFonts w:cs="Arial"/>
          <w:spacing w:val="-1"/>
          <w:lang w:val="fr-FR"/>
        </w:rPr>
        <w:t>modifier</w:t>
      </w:r>
      <w:r w:rsidRPr="00F34595">
        <w:rPr>
          <w:rFonts w:cs="Arial"/>
          <w:spacing w:val="2"/>
          <w:lang w:val="fr-FR"/>
        </w:rPr>
        <w:t xml:space="preserve"> </w:t>
      </w:r>
      <w:r w:rsidRPr="00F34595">
        <w:rPr>
          <w:rFonts w:cs="Arial"/>
          <w:spacing w:val="-1"/>
          <w:lang w:val="fr-FR"/>
        </w:rPr>
        <w:t>au</w:t>
      </w:r>
      <w:r w:rsidRPr="00F34595">
        <w:rPr>
          <w:rFonts w:cs="Arial"/>
          <w:spacing w:val="-2"/>
          <w:lang w:val="fr-FR"/>
        </w:rPr>
        <w:t xml:space="preserve"> </w:t>
      </w:r>
      <w:r w:rsidRPr="00F34595">
        <w:rPr>
          <w:rFonts w:cs="Arial"/>
          <w:spacing w:val="-1"/>
          <w:lang w:val="fr-FR"/>
        </w:rPr>
        <w:t>besoin</w:t>
      </w:r>
      <w:r w:rsidRPr="00F34595">
        <w:rPr>
          <w:rFonts w:cs="Arial"/>
          <w:lang w:val="fr-FR"/>
        </w:rPr>
        <w:t xml:space="preserve"> </w:t>
      </w:r>
      <w:r w:rsidRPr="00F34595">
        <w:rPr>
          <w:rFonts w:cs="Arial"/>
          <w:spacing w:val="-1"/>
          <w:lang w:val="fr-FR"/>
        </w:rPr>
        <w:t>en</w:t>
      </w:r>
      <w:r w:rsidRPr="00F34595">
        <w:rPr>
          <w:rFonts w:cs="Arial"/>
          <w:spacing w:val="-4"/>
          <w:lang w:val="fr-FR"/>
        </w:rPr>
        <w:t xml:space="preserve"> </w:t>
      </w:r>
      <w:r w:rsidRPr="00F34595">
        <w:rPr>
          <w:rFonts w:cs="Arial"/>
          <w:spacing w:val="-1"/>
          <w:lang w:val="fr-FR"/>
        </w:rPr>
        <w:t xml:space="preserve">fonction </w:t>
      </w:r>
      <w:r w:rsidRPr="00F34595">
        <w:rPr>
          <w:rFonts w:cs="Arial"/>
          <w:lang w:val="fr-FR"/>
        </w:rPr>
        <w:t>:</w:t>
      </w:r>
      <w:r w:rsidRPr="00F34595">
        <w:rPr>
          <w:rFonts w:cs="Arial"/>
          <w:spacing w:val="2"/>
          <w:lang w:val="fr-FR"/>
        </w:rPr>
        <w:t xml:space="preserve"> </w:t>
      </w:r>
      <w:r w:rsidRPr="00F34595">
        <w:rPr>
          <w:rFonts w:cs="Arial"/>
          <w:spacing w:val="-2"/>
          <w:lang w:val="fr-FR"/>
        </w:rPr>
        <w:t>1)</w:t>
      </w:r>
      <w:r w:rsidRPr="00F34595">
        <w:rPr>
          <w:rFonts w:cs="Arial"/>
          <w:spacing w:val="2"/>
          <w:lang w:val="fr-FR"/>
        </w:rPr>
        <w:t xml:space="preserve"> </w:t>
      </w:r>
      <w:r w:rsidRPr="00F34595">
        <w:rPr>
          <w:rFonts w:cs="Arial"/>
          <w:spacing w:val="-1"/>
          <w:lang w:val="fr-FR"/>
        </w:rPr>
        <w:t>d’un</w:t>
      </w:r>
      <w:r w:rsidRPr="00F34595">
        <w:rPr>
          <w:rFonts w:cs="Arial"/>
          <w:lang w:val="fr-FR"/>
        </w:rPr>
        <w:t xml:space="preserve"> </w:t>
      </w:r>
      <w:r w:rsidRPr="00F34595">
        <w:rPr>
          <w:rFonts w:cs="Arial"/>
          <w:spacing w:val="-1"/>
          <w:lang w:val="fr-FR"/>
        </w:rPr>
        <w:t>examen</w:t>
      </w:r>
      <w:r w:rsidRPr="00F34595">
        <w:rPr>
          <w:rFonts w:cs="Arial"/>
          <w:spacing w:val="-2"/>
          <w:lang w:val="fr-FR"/>
        </w:rPr>
        <w:t xml:space="preserve"> </w:t>
      </w:r>
      <w:r w:rsidRPr="00F34595">
        <w:rPr>
          <w:rFonts w:cs="Arial"/>
          <w:spacing w:val="-1"/>
          <w:lang w:val="fr-FR"/>
        </w:rPr>
        <w:t>des</w:t>
      </w:r>
      <w:r w:rsidRPr="00F34595">
        <w:rPr>
          <w:rFonts w:cs="Arial"/>
          <w:spacing w:val="1"/>
          <w:lang w:val="fr-FR"/>
        </w:rPr>
        <w:t xml:space="preserve"> </w:t>
      </w:r>
      <w:r w:rsidRPr="00F34595">
        <w:rPr>
          <w:rFonts w:cs="Arial"/>
          <w:spacing w:val="-1"/>
          <w:lang w:val="fr-FR"/>
        </w:rPr>
        <w:t>pratiques</w:t>
      </w:r>
      <w:r w:rsidRPr="00F34595">
        <w:rPr>
          <w:rFonts w:cs="Arial"/>
          <w:spacing w:val="-2"/>
          <w:lang w:val="fr-FR"/>
        </w:rPr>
        <w:t xml:space="preserve"> </w:t>
      </w:r>
      <w:r w:rsidRPr="00F34595">
        <w:rPr>
          <w:rFonts w:cs="Arial"/>
          <w:spacing w:val="-1"/>
          <w:lang w:val="fr-FR"/>
        </w:rPr>
        <w:t>d’embauche,</w:t>
      </w:r>
    </w:p>
    <w:p w:rsidR="00A5409C" w:rsidRPr="00F34595" w:rsidRDefault="00AA0F65">
      <w:pPr>
        <w:pStyle w:val="BodyText"/>
        <w:spacing w:line="275" w:lineRule="auto"/>
        <w:ind w:left="141" w:right="167"/>
        <w:rPr>
          <w:rFonts w:cs="Arial"/>
          <w:lang w:val="fr-FR"/>
        </w:rPr>
      </w:pPr>
      <w:r w:rsidRPr="00F34595">
        <w:rPr>
          <w:rFonts w:cs="Arial"/>
          <w:spacing w:val="-1"/>
          <w:lang w:val="fr-FR"/>
        </w:rPr>
        <w:t>2)</w:t>
      </w:r>
      <w:r w:rsidRPr="00F34595">
        <w:rPr>
          <w:rFonts w:cs="Arial"/>
          <w:spacing w:val="2"/>
          <w:lang w:val="fr-FR"/>
        </w:rPr>
        <w:t xml:space="preserve"> </w:t>
      </w:r>
      <w:r w:rsidRPr="00F34595">
        <w:rPr>
          <w:rFonts w:cs="Arial"/>
          <w:spacing w:val="-1"/>
          <w:lang w:val="fr-FR"/>
        </w:rPr>
        <w:t>d’un</w:t>
      </w:r>
      <w:r w:rsidRPr="00F34595">
        <w:rPr>
          <w:rFonts w:cs="Arial"/>
          <w:lang w:val="fr-FR"/>
        </w:rPr>
        <w:t xml:space="preserve"> </w:t>
      </w:r>
      <w:r w:rsidRPr="00F34595">
        <w:rPr>
          <w:rFonts w:cs="Arial"/>
          <w:spacing w:val="-1"/>
          <w:lang w:val="fr-FR"/>
        </w:rPr>
        <w:t>examen</w:t>
      </w:r>
      <w:r w:rsidRPr="00F34595">
        <w:rPr>
          <w:rFonts w:cs="Arial"/>
          <w:spacing w:val="-2"/>
          <w:lang w:val="fr-FR"/>
        </w:rPr>
        <w:t xml:space="preserve"> comparatif</w:t>
      </w:r>
      <w:r w:rsidRPr="00F34595">
        <w:rPr>
          <w:rFonts w:cs="Arial"/>
          <w:spacing w:val="4"/>
          <w:lang w:val="fr-FR"/>
        </w:rPr>
        <w:t xml:space="preserve"> </w:t>
      </w:r>
      <w:r w:rsidRPr="00F34595">
        <w:rPr>
          <w:rFonts w:cs="Arial"/>
          <w:spacing w:val="-2"/>
          <w:lang w:val="fr-FR"/>
        </w:rPr>
        <w:t>et</w:t>
      </w:r>
      <w:r w:rsidRPr="00F34595">
        <w:rPr>
          <w:rFonts w:cs="Arial"/>
          <w:spacing w:val="2"/>
          <w:lang w:val="fr-FR"/>
        </w:rPr>
        <w:t xml:space="preserve"> </w:t>
      </w:r>
      <w:r w:rsidRPr="00F34595">
        <w:rPr>
          <w:rFonts w:cs="Arial"/>
          <w:spacing w:val="-2"/>
          <w:lang w:val="fr-FR"/>
        </w:rPr>
        <w:t>3)</w:t>
      </w:r>
      <w:r w:rsidRPr="00F34595">
        <w:rPr>
          <w:rFonts w:cs="Arial"/>
          <w:spacing w:val="2"/>
          <w:lang w:val="fr-FR"/>
        </w:rPr>
        <w:t xml:space="preserve"> </w:t>
      </w:r>
      <w:r w:rsidRPr="00F34595">
        <w:rPr>
          <w:rFonts w:cs="Arial"/>
          <w:spacing w:val="-1"/>
          <w:lang w:val="fr-FR"/>
        </w:rPr>
        <w:t>d’une</w:t>
      </w:r>
      <w:r w:rsidRPr="00F34595">
        <w:rPr>
          <w:rFonts w:cs="Arial"/>
          <w:spacing w:val="-2"/>
          <w:lang w:val="fr-FR"/>
        </w:rPr>
        <w:t xml:space="preserve"> </w:t>
      </w:r>
      <w:r w:rsidRPr="00F34595">
        <w:rPr>
          <w:rFonts w:cs="Arial"/>
          <w:spacing w:val="-1"/>
          <w:lang w:val="fr-FR"/>
        </w:rPr>
        <w:t>analyse</w:t>
      </w:r>
      <w:r w:rsidRPr="00F34595">
        <w:rPr>
          <w:rFonts w:cs="Arial"/>
          <w:lang w:val="fr-FR"/>
        </w:rPr>
        <w:t xml:space="preserve"> </w:t>
      </w:r>
      <w:r w:rsidRPr="00F34595">
        <w:rPr>
          <w:rFonts w:cs="Arial"/>
          <w:spacing w:val="-1"/>
          <w:lang w:val="fr-FR"/>
        </w:rPr>
        <w:t>du</w:t>
      </w:r>
      <w:r w:rsidRPr="00F34595">
        <w:rPr>
          <w:rFonts w:cs="Arial"/>
          <w:lang w:val="fr-FR"/>
        </w:rPr>
        <w:t xml:space="preserve"> </w:t>
      </w:r>
      <w:r w:rsidRPr="00F34595">
        <w:rPr>
          <w:rFonts w:cs="Arial"/>
          <w:spacing w:val="-1"/>
          <w:lang w:val="fr-FR"/>
        </w:rPr>
        <w:t>contexte</w:t>
      </w:r>
      <w:r w:rsidRPr="00F34595">
        <w:rPr>
          <w:rFonts w:cs="Arial"/>
          <w:spacing w:val="-2"/>
          <w:lang w:val="fr-FR"/>
        </w:rPr>
        <w:t xml:space="preserve"> </w:t>
      </w:r>
      <w:r w:rsidRPr="00F34595">
        <w:rPr>
          <w:rFonts w:cs="Arial"/>
          <w:spacing w:val="-1"/>
          <w:lang w:val="fr-FR"/>
        </w:rPr>
        <w:t>(consultez</w:t>
      </w:r>
      <w:r w:rsidRPr="00F34595">
        <w:rPr>
          <w:rFonts w:cs="Arial"/>
          <w:spacing w:val="-2"/>
          <w:lang w:val="fr-FR"/>
        </w:rPr>
        <w:t xml:space="preserve"> l’annexe</w:t>
      </w:r>
      <w:r w:rsidRPr="00F34595">
        <w:rPr>
          <w:rFonts w:cs="Arial"/>
          <w:spacing w:val="2"/>
          <w:lang w:val="fr-FR"/>
        </w:rPr>
        <w:t xml:space="preserve"> </w:t>
      </w:r>
      <w:r w:rsidRPr="00F34595">
        <w:rPr>
          <w:rFonts w:cs="Arial"/>
          <w:lang w:val="fr-FR"/>
        </w:rPr>
        <w:t xml:space="preserve">A </w:t>
      </w:r>
      <w:r w:rsidRPr="00F34595">
        <w:rPr>
          <w:rFonts w:cs="Arial"/>
          <w:spacing w:val="-1"/>
          <w:lang w:val="fr-FR"/>
        </w:rPr>
        <w:t>pour</w:t>
      </w:r>
      <w:r w:rsidRPr="00F34595">
        <w:rPr>
          <w:rFonts w:cs="Arial"/>
          <w:spacing w:val="2"/>
          <w:lang w:val="fr-FR"/>
        </w:rPr>
        <w:t xml:space="preserve"> </w:t>
      </w:r>
      <w:r w:rsidRPr="00F34595">
        <w:rPr>
          <w:rFonts w:cs="Arial"/>
          <w:spacing w:val="-1"/>
          <w:lang w:val="fr-FR"/>
        </w:rPr>
        <w:t>connaître</w:t>
      </w:r>
      <w:r w:rsidRPr="00F34595">
        <w:rPr>
          <w:rFonts w:cs="Arial"/>
          <w:spacing w:val="63"/>
          <w:lang w:val="fr-FR"/>
        </w:rPr>
        <w:t xml:space="preserve"> </w:t>
      </w:r>
      <w:r w:rsidRPr="00F34595">
        <w:rPr>
          <w:rFonts w:cs="Arial"/>
          <w:spacing w:val="-1"/>
          <w:lang w:val="fr-FR"/>
        </w:rPr>
        <w:t>les</w:t>
      </w:r>
      <w:r w:rsidRPr="00F34595">
        <w:rPr>
          <w:rFonts w:cs="Arial"/>
          <w:spacing w:val="1"/>
          <w:lang w:val="fr-FR"/>
        </w:rPr>
        <w:t xml:space="preserve"> </w:t>
      </w:r>
      <w:r w:rsidRPr="00F34595">
        <w:rPr>
          <w:rFonts w:cs="Arial"/>
          <w:spacing w:val="-1"/>
          <w:lang w:val="fr-FR"/>
        </w:rPr>
        <w:t>exigences</w:t>
      </w:r>
      <w:r w:rsidRPr="00F34595">
        <w:rPr>
          <w:rFonts w:cs="Arial"/>
          <w:spacing w:val="1"/>
          <w:lang w:val="fr-FR"/>
        </w:rPr>
        <w:t xml:space="preserve"> </w:t>
      </w:r>
      <w:r w:rsidRPr="00F34595">
        <w:rPr>
          <w:rFonts w:cs="Arial"/>
          <w:spacing w:val="-1"/>
          <w:lang w:val="fr-FR"/>
        </w:rPr>
        <w:t>établies</w:t>
      </w:r>
      <w:r w:rsidRPr="00F34595">
        <w:rPr>
          <w:rFonts w:cs="Arial"/>
          <w:spacing w:val="1"/>
          <w:lang w:val="fr-FR"/>
        </w:rPr>
        <w:t xml:space="preserve"> </w:t>
      </w:r>
      <w:r w:rsidRPr="00F34595">
        <w:rPr>
          <w:rFonts w:cs="Arial"/>
          <w:spacing w:val="-2"/>
          <w:lang w:val="fr-FR"/>
        </w:rPr>
        <w:t>par</w:t>
      </w:r>
      <w:r w:rsidRPr="00F34595">
        <w:rPr>
          <w:rFonts w:cs="Arial"/>
          <w:spacing w:val="2"/>
          <w:lang w:val="fr-FR"/>
        </w:rPr>
        <w:t xml:space="preserve"> </w:t>
      </w:r>
      <w:r w:rsidRPr="00F34595">
        <w:rPr>
          <w:rFonts w:cs="Arial"/>
          <w:spacing w:val="-1"/>
          <w:lang w:val="fr-FR"/>
        </w:rPr>
        <w:t>le</w:t>
      </w:r>
      <w:r w:rsidRPr="00F34595">
        <w:rPr>
          <w:rFonts w:cs="Arial"/>
          <w:lang w:val="fr-FR"/>
        </w:rPr>
        <w:t xml:space="preserve"> </w:t>
      </w:r>
      <w:r w:rsidRPr="00F34595">
        <w:rPr>
          <w:rFonts w:cs="Arial"/>
          <w:spacing w:val="-1"/>
          <w:lang w:val="fr-FR"/>
        </w:rPr>
        <w:t>Programme</w:t>
      </w:r>
      <w:r w:rsidRPr="00F34595">
        <w:rPr>
          <w:rFonts w:cs="Arial"/>
          <w:spacing w:val="-2"/>
          <w:lang w:val="fr-FR"/>
        </w:rPr>
        <w:t xml:space="preserve"> </w:t>
      </w:r>
      <w:r w:rsidRPr="00F34595">
        <w:rPr>
          <w:rFonts w:cs="Arial"/>
          <w:spacing w:val="-1"/>
          <w:lang w:val="fr-FR"/>
        </w:rPr>
        <w:t>pour l’élaboration</w:t>
      </w:r>
      <w:r w:rsidRPr="00F34595">
        <w:rPr>
          <w:rFonts w:cs="Arial"/>
          <w:lang w:val="fr-FR"/>
        </w:rPr>
        <w:t xml:space="preserve"> </w:t>
      </w:r>
      <w:r w:rsidRPr="00F34595">
        <w:rPr>
          <w:rFonts w:cs="Arial"/>
          <w:spacing w:val="-1"/>
          <w:lang w:val="fr-FR"/>
        </w:rPr>
        <w:t>du</w:t>
      </w:r>
      <w:r w:rsidRPr="00F34595">
        <w:rPr>
          <w:rFonts w:cs="Arial"/>
          <w:spacing w:val="1"/>
          <w:lang w:val="fr-FR"/>
        </w:rPr>
        <w:t xml:space="preserve"> </w:t>
      </w:r>
      <w:r w:rsidRPr="00F34595">
        <w:rPr>
          <w:rFonts w:cs="Arial"/>
          <w:spacing w:val="-1"/>
          <w:lang w:val="fr-FR"/>
        </w:rPr>
        <w:t>plan</w:t>
      </w:r>
      <w:r w:rsidRPr="00F34595">
        <w:rPr>
          <w:rFonts w:cs="Arial"/>
          <w:spacing w:val="-2"/>
          <w:lang w:val="fr-FR"/>
        </w:rPr>
        <w:t xml:space="preserve"> </w:t>
      </w:r>
      <w:r w:rsidRPr="00F34595">
        <w:rPr>
          <w:rFonts w:cs="Arial"/>
          <w:spacing w:val="-1"/>
          <w:lang w:val="fr-FR"/>
        </w:rPr>
        <w:t>d’action).</w:t>
      </w:r>
    </w:p>
    <w:p w:rsidR="00A5409C" w:rsidRPr="00F34595" w:rsidRDefault="00A5409C">
      <w:pPr>
        <w:spacing w:before="7"/>
        <w:rPr>
          <w:rFonts w:ascii="Arial" w:eastAsia="Arial" w:hAnsi="Arial" w:cs="Arial"/>
          <w:sz w:val="17"/>
          <w:szCs w:val="17"/>
          <w:lang w:val="fr-FR"/>
        </w:rPr>
      </w:pPr>
    </w:p>
    <w:p w:rsidR="00A5409C" w:rsidRPr="00F34595" w:rsidRDefault="00F34595">
      <w:pPr>
        <w:pStyle w:val="BodyText"/>
        <w:numPr>
          <w:ilvl w:val="1"/>
          <w:numId w:val="2"/>
        </w:numPr>
        <w:tabs>
          <w:tab w:val="left" w:pos="610"/>
        </w:tabs>
        <w:spacing w:line="275" w:lineRule="auto"/>
        <w:ind w:right="713" w:firstLine="0"/>
        <w:rPr>
          <w:rFonts w:cs="Arial"/>
          <w:lang w:val="fr-FR"/>
        </w:rPr>
      </w:pPr>
      <w:r>
        <w:rPr>
          <w:noProof/>
          <w:lang w:val="en-CA" w:eastAsia="en-CA"/>
        </w:rPr>
        <mc:AlternateContent>
          <mc:Choice Requires="wpg">
            <w:drawing>
              <wp:anchor distT="0" distB="0" distL="114300" distR="114300" simplePos="0" relativeHeight="503303000" behindDoc="1" locked="0" layoutInCell="1" allowOverlap="1" wp14:anchorId="6E73589E" wp14:editId="5A1B853B">
                <wp:simplePos x="0" y="0"/>
                <wp:positionH relativeFrom="page">
                  <wp:posOffset>864483</wp:posOffset>
                </wp:positionH>
                <wp:positionV relativeFrom="paragraph">
                  <wp:posOffset>338455</wp:posOffset>
                </wp:positionV>
                <wp:extent cx="5823585" cy="1360805"/>
                <wp:effectExtent l="0" t="0" r="24765" b="10795"/>
                <wp:wrapNone/>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3585" cy="1360805"/>
                          <a:chOff x="1461" y="533"/>
                          <a:chExt cx="9171" cy="2143"/>
                        </a:xfrm>
                      </wpg:grpSpPr>
                      <wps:wsp>
                        <wps:cNvPr id="22" name="Freeform 14"/>
                        <wps:cNvSpPr>
                          <a:spLocks/>
                        </wps:cNvSpPr>
                        <wps:spPr bwMode="auto">
                          <a:xfrm>
                            <a:off x="1461" y="533"/>
                            <a:ext cx="9171" cy="2143"/>
                          </a:xfrm>
                          <a:custGeom>
                            <a:avLst/>
                            <a:gdLst>
                              <a:gd name="T0" fmla="+- 0 1461 1461"/>
                              <a:gd name="T1" fmla="*/ T0 w 9171"/>
                              <a:gd name="T2" fmla="+- 0 2675 533"/>
                              <a:gd name="T3" fmla="*/ 2675 h 2143"/>
                              <a:gd name="T4" fmla="+- 0 10631 1461"/>
                              <a:gd name="T5" fmla="*/ T4 w 9171"/>
                              <a:gd name="T6" fmla="+- 0 2675 533"/>
                              <a:gd name="T7" fmla="*/ 2675 h 2143"/>
                              <a:gd name="T8" fmla="+- 0 10631 1461"/>
                              <a:gd name="T9" fmla="*/ T8 w 9171"/>
                              <a:gd name="T10" fmla="+- 0 533 533"/>
                              <a:gd name="T11" fmla="*/ 533 h 2143"/>
                              <a:gd name="T12" fmla="+- 0 1461 1461"/>
                              <a:gd name="T13" fmla="*/ T12 w 9171"/>
                              <a:gd name="T14" fmla="+- 0 533 533"/>
                              <a:gd name="T15" fmla="*/ 533 h 2143"/>
                              <a:gd name="T16" fmla="+- 0 1461 1461"/>
                              <a:gd name="T17" fmla="*/ T16 w 9171"/>
                              <a:gd name="T18" fmla="+- 0 2675 533"/>
                              <a:gd name="T19" fmla="*/ 2675 h 2143"/>
                            </a:gdLst>
                            <a:ahLst/>
                            <a:cxnLst>
                              <a:cxn ang="0">
                                <a:pos x="T1" y="T3"/>
                              </a:cxn>
                              <a:cxn ang="0">
                                <a:pos x="T5" y="T7"/>
                              </a:cxn>
                              <a:cxn ang="0">
                                <a:pos x="T9" y="T11"/>
                              </a:cxn>
                              <a:cxn ang="0">
                                <a:pos x="T13" y="T15"/>
                              </a:cxn>
                              <a:cxn ang="0">
                                <a:pos x="T17" y="T19"/>
                              </a:cxn>
                            </a:cxnLst>
                            <a:rect l="0" t="0" r="r" b="b"/>
                            <a:pathLst>
                              <a:path w="9171" h="2143">
                                <a:moveTo>
                                  <a:pt x="0" y="2142"/>
                                </a:moveTo>
                                <a:lnTo>
                                  <a:pt x="9170" y="2142"/>
                                </a:lnTo>
                                <a:lnTo>
                                  <a:pt x="9170" y="0"/>
                                </a:lnTo>
                                <a:lnTo>
                                  <a:pt x="0" y="0"/>
                                </a:lnTo>
                                <a:lnTo>
                                  <a:pt x="0" y="214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E00FC" id="Group 13" o:spid="_x0000_s1026" style="position:absolute;margin-left:68.05pt;margin-top:26.65pt;width:458.55pt;height:107.15pt;z-index:-13480;mso-position-horizontal-relative:page" coordorigin="1461,533" coordsize="9171,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">
                <v:shape id="Freeform 14" o:spid="_x0000_s1027" style="position:absolute;left:1461;top:533;width:9171;height:2143;visibility:visible;mso-wrap-style:square;v-text-anchor:top" coordsize="9171,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" path="m,2142r9170,l9170,,,,,2142xe" filled="f" strokeweight="1pt">
                  <v:path arrowok="t" o:connecttype="custom" o:connectlocs="0,2675;9170,2675;9170,533;0,533;0,2675" o:connectangles="0,0,0,0,0"/>
                </v:shape>
                <w10:wrap anchorx="page"/>
              </v:group>
            </w:pict>
          </mc:Fallback>
        </mc:AlternateContent>
      </w:r>
      <w:r w:rsidR="00AA0F65" w:rsidRPr="00F34595">
        <w:rPr>
          <w:rFonts w:cs="Arial"/>
          <w:spacing w:val="-2"/>
          <w:lang w:val="fr-FR"/>
        </w:rPr>
        <w:t xml:space="preserve">Décrivez </w:t>
      </w:r>
      <w:r w:rsidR="00AA0F65" w:rsidRPr="00F34595">
        <w:rPr>
          <w:rFonts w:cs="Arial"/>
          <w:spacing w:val="-1"/>
          <w:lang w:val="fr-FR"/>
        </w:rPr>
        <w:t>les</w:t>
      </w:r>
      <w:r w:rsidR="00AA0F65" w:rsidRPr="00F34595">
        <w:rPr>
          <w:rFonts w:cs="Arial"/>
          <w:spacing w:val="1"/>
          <w:lang w:val="fr-FR"/>
        </w:rPr>
        <w:t xml:space="preserve"> </w:t>
      </w:r>
      <w:r w:rsidR="00AA0F65" w:rsidRPr="00F34595">
        <w:rPr>
          <w:rFonts w:cs="Arial"/>
          <w:spacing w:val="-1"/>
          <w:lang w:val="fr-FR"/>
        </w:rPr>
        <w:t>principales</w:t>
      </w:r>
      <w:r w:rsidR="00AA0F65" w:rsidRPr="00F34595">
        <w:rPr>
          <w:rFonts w:cs="Arial"/>
          <w:spacing w:val="1"/>
          <w:lang w:val="fr-FR"/>
        </w:rPr>
        <w:t xml:space="preserve"> </w:t>
      </w:r>
      <w:r w:rsidR="00AA0F65" w:rsidRPr="00F34595">
        <w:rPr>
          <w:rFonts w:cs="Arial"/>
          <w:spacing w:val="-1"/>
          <w:lang w:val="fr-FR"/>
        </w:rPr>
        <w:t>conclusions</w:t>
      </w:r>
      <w:r w:rsidR="00AA0F65" w:rsidRPr="00F34595">
        <w:rPr>
          <w:rFonts w:cs="Arial"/>
          <w:spacing w:val="1"/>
          <w:lang w:val="fr-FR"/>
        </w:rPr>
        <w:t xml:space="preserve"> </w:t>
      </w:r>
      <w:r w:rsidR="00AA0F65" w:rsidRPr="00F34595">
        <w:rPr>
          <w:rFonts w:cs="Arial"/>
          <w:spacing w:val="-1"/>
          <w:lang w:val="fr-FR"/>
        </w:rPr>
        <w:t>de</w:t>
      </w:r>
      <w:r w:rsidR="00AA0F65" w:rsidRPr="00F34595">
        <w:rPr>
          <w:rFonts w:cs="Arial"/>
          <w:lang w:val="fr-FR"/>
        </w:rPr>
        <w:t xml:space="preserve"> </w:t>
      </w:r>
      <w:r w:rsidR="00AA0F65" w:rsidRPr="00F34595">
        <w:rPr>
          <w:rFonts w:cs="Arial"/>
          <w:spacing w:val="-1"/>
          <w:lang w:val="fr-FR"/>
        </w:rPr>
        <w:t>l’examen</w:t>
      </w:r>
      <w:r w:rsidR="00AA0F65" w:rsidRPr="00F34595">
        <w:rPr>
          <w:rFonts w:cs="Arial"/>
          <w:lang w:val="fr-FR"/>
        </w:rPr>
        <w:t xml:space="preserve"> </w:t>
      </w:r>
      <w:r w:rsidR="00AA0F65" w:rsidRPr="00F34595">
        <w:rPr>
          <w:rFonts w:cs="Arial"/>
          <w:spacing w:val="-1"/>
          <w:lang w:val="fr-FR"/>
        </w:rPr>
        <w:t>des</w:t>
      </w:r>
      <w:r w:rsidR="00AA0F65" w:rsidRPr="00F34595">
        <w:rPr>
          <w:rFonts w:cs="Arial"/>
          <w:spacing w:val="-2"/>
          <w:lang w:val="fr-FR"/>
        </w:rPr>
        <w:t xml:space="preserve"> </w:t>
      </w:r>
      <w:r w:rsidR="00AA0F65" w:rsidRPr="00F34595">
        <w:rPr>
          <w:rFonts w:cs="Arial"/>
          <w:spacing w:val="-1"/>
          <w:lang w:val="fr-FR"/>
        </w:rPr>
        <w:t>pratiques</w:t>
      </w:r>
      <w:r w:rsidR="00AA0F65" w:rsidRPr="00F34595">
        <w:rPr>
          <w:rFonts w:cs="Arial"/>
          <w:spacing w:val="1"/>
          <w:lang w:val="fr-FR"/>
        </w:rPr>
        <w:t xml:space="preserve"> </w:t>
      </w:r>
      <w:r w:rsidR="00AA0F65" w:rsidRPr="00F34595">
        <w:rPr>
          <w:rFonts w:cs="Arial"/>
          <w:spacing w:val="-2"/>
          <w:lang w:val="fr-FR"/>
        </w:rPr>
        <w:t>d’embauche</w:t>
      </w:r>
      <w:r w:rsidR="00AA0F65" w:rsidRPr="00F34595">
        <w:rPr>
          <w:rFonts w:cs="Arial"/>
          <w:lang w:val="fr-FR"/>
        </w:rPr>
        <w:t xml:space="preserve"> </w:t>
      </w:r>
      <w:r w:rsidR="00AA0F65" w:rsidRPr="00F34595">
        <w:rPr>
          <w:rFonts w:cs="Arial"/>
          <w:spacing w:val="-1"/>
          <w:lang w:val="fr-FR"/>
        </w:rPr>
        <w:t>mené</w:t>
      </w:r>
      <w:r w:rsidR="00AA0F65" w:rsidRPr="00F34595">
        <w:rPr>
          <w:rFonts w:cs="Arial"/>
          <w:lang w:val="fr-FR"/>
        </w:rPr>
        <w:t xml:space="preserve"> </w:t>
      </w:r>
      <w:r w:rsidR="00AA0F65" w:rsidRPr="00F34595">
        <w:rPr>
          <w:rFonts w:cs="Arial"/>
          <w:spacing w:val="-1"/>
          <w:lang w:val="fr-FR"/>
        </w:rPr>
        <w:t>au</w:t>
      </w:r>
      <w:r w:rsidR="00AA0F65" w:rsidRPr="00F34595">
        <w:rPr>
          <w:rFonts w:cs="Arial"/>
          <w:spacing w:val="59"/>
          <w:lang w:val="fr-FR"/>
        </w:rPr>
        <w:t xml:space="preserve"> </w:t>
      </w:r>
      <w:r w:rsidR="00AA0F65" w:rsidRPr="00F34595">
        <w:rPr>
          <w:rFonts w:cs="Arial"/>
          <w:spacing w:val="-1"/>
          <w:lang w:val="fr-FR"/>
        </w:rPr>
        <w:t>moment</w:t>
      </w:r>
      <w:r w:rsidR="00AA0F65" w:rsidRPr="00F34595">
        <w:rPr>
          <w:rFonts w:cs="Arial"/>
          <w:spacing w:val="2"/>
          <w:lang w:val="fr-FR"/>
        </w:rPr>
        <w:t xml:space="preserve"> </w:t>
      </w:r>
      <w:r w:rsidR="00AA0F65" w:rsidRPr="00F34595">
        <w:rPr>
          <w:rFonts w:cs="Arial"/>
          <w:spacing w:val="-1"/>
          <w:lang w:val="fr-FR"/>
        </w:rPr>
        <w:t>de</w:t>
      </w:r>
      <w:r w:rsidR="00AA0F65" w:rsidRPr="00F34595">
        <w:rPr>
          <w:rFonts w:cs="Arial"/>
          <w:spacing w:val="-2"/>
          <w:lang w:val="fr-FR"/>
        </w:rPr>
        <w:t xml:space="preserve"> </w:t>
      </w:r>
      <w:r w:rsidR="00AA0F65" w:rsidRPr="00F34595">
        <w:rPr>
          <w:rFonts w:cs="Arial"/>
          <w:spacing w:val="-1"/>
          <w:lang w:val="fr-FR"/>
        </w:rPr>
        <w:t>l’élaboration</w:t>
      </w:r>
      <w:r w:rsidR="00AA0F65" w:rsidRPr="00F34595">
        <w:rPr>
          <w:rFonts w:cs="Arial"/>
          <w:spacing w:val="-2"/>
          <w:lang w:val="fr-FR"/>
        </w:rPr>
        <w:t xml:space="preserve"> </w:t>
      </w:r>
      <w:r w:rsidR="00AA0F65" w:rsidRPr="00F34595">
        <w:rPr>
          <w:rFonts w:cs="Arial"/>
          <w:spacing w:val="-1"/>
          <w:lang w:val="fr-FR"/>
        </w:rPr>
        <w:t>du</w:t>
      </w:r>
      <w:r w:rsidR="00AA0F65" w:rsidRPr="00F34595">
        <w:rPr>
          <w:rFonts w:cs="Arial"/>
          <w:lang w:val="fr-FR"/>
        </w:rPr>
        <w:t xml:space="preserve"> </w:t>
      </w:r>
      <w:r w:rsidR="00AA0F65" w:rsidRPr="00F34595">
        <w:rPr>
          <w:rFonts w:cs="Arial"/>
          <w:spacing w:val="-1"/>
          <w:lang w:val="fr-FR"/>
        </w:rPr>
        <w:t>plan</w:t>
      </w:r>
      <w:r w:rsidR="00AA0F65" w:rsidRPr="00F34595">
        <w:rPr>
          <w:rFonts w:cs="Arial"/>
          <w:lang w:val="fr-FR"/>
        </w:rPr>
        <w:t xml:space="preserve"> </w:t>
      </w:r>
      <w:r w:rsidR="00AA0F65" w:rsidRPr="00F34595">
        <w:rPr>
          <w:rFonts w:cs="Arial"/>
          <w:spacing w:val="-1"/>
          <w:lang w:val="fr-FR"/>
        </w:rPr>
        <w:t>d’action</w:t>
      </w:r>
      <w:r w:rsidR="00AA0F65" w:rsidRPr="00F34595">
        <w:rPr>
          <w:rFonts w:cs="Arial"/>
          <w:spacing w:val="-2"/>
          <w:lang w:val="fr-FR"/>
        </w:rPr>
        <w:t xml:space="preserve"> </w:t>
      </w:r>
      <w:r w:rsidR="00AA0F65" w:rsidRPr="00F34595">
        <w:rPr>
          <w:rFonts w:cs="Arial"/>
          <w:spacing w:val="-1"/>
          <w:lang w:val="fr-FR"/>
        </w:rPr>
        <w:t>(limite</w:t>
      </w:r>
      <w:r w:rsidR="00AA0F65" w:rsidRPr="00F34595">
        <w:rPr>
          <w:rFonts w:cs="Arial"/>
          <w:lang w:val="fr-FR"/>
        </w:rPr>
        <w:t xml:space="preserve"> </w:t>
      </w:r>
      <w:r w:rsidR="00AA0F65" w:rsidRPr="00F34595">
        <w:rPr>
          <w:rFonts w:cs="Arial"/>
          <w:spacing w:val="-2"/>
          <w:lang w:val="fr-FR"/>
        </w:rPr>
        <w:t>de</w:t>
      </w:r>
      <w:r w:rsidR="00AA0F65" w:rsidRPr="00F34595">
        <w:rPr>
          <w:rFonts w:cs="Arial"/>
          <w:lang w:val="fr-FR"/>
        </w:rPr>
        <w:t xml:space="preserve"> </w:t>
      </w:r>
      <w:r w:rsidR="00AA0F65" w:rsidRPr="00F34595">
        <w:rPr>
          <w:rFonts w:cs="Arial"/>
          <w:spacing w:val="-1"/>
          <w:lang w:val="fr-FR"/>
        </w:rPr>
        <w:t>250 mots).</w:t>
      </w:r>
    </w:p>
    <w:p w:rsidR="00A5409C" w:rsidRPr="00F34595" w:rsidRDefault="00964EB7">
      <w:pPr>
        <w:rPr>
          <w:rFonts w:ascii="Arial" w:eastAsia="Arial" w:hAnsi="Arial" w:cs="Arial"/>
          <w:lang w:val="fr-FR"/>
        </w:rPr>
      </w:pPr>
      <w:r w:rsidRPr="00964EB7">
        <w:rPr>
          <w:rFonts w:ascii="Arial" w:eastAsia="Arial" w:hAnsi="Arial" w:cs="Arial"/>
          <w:noProof/>
          <w:lang w:val="en-CA" w:eastAsia="en-CA"/>
        </w:rPr>
        <mc:AlternateContent>
          <mc:Choice Requires="wps">
            <w:drawing>
              <wp:anchor distT="0" distB="0" distL="114300" distR="114300" simplePos="0" relativeHeight="503307168" behindDoc="0" locked="0" layoutInCell="1" allowOverlap="1" wp14:anchorId="41AAB937" wp14:editId="4D905057">
                <wp:simplePos x="0" y="0"/>
                <wp:positionH relativeFrom="column">
                  <wp:align>center</wp:align>
                </wp:positionH>
                <wp:positionV relativeFrom="paragraph">
                  <wp:posOffset>0</wp:posOffset>
                </wp:positionV>
                <wp:extent cx="5962650" cy="2822713"/>
                <wp:effectExtent l="0" t="0" r="19050" b="1587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1" cy="2822713"/>
                        </a:xfrm>
                        <a:prstGeom prst="rect">
                          <a:avLst/>
                        </a:prstGeom>
                        <a:solidFill>
                          <a:srgbClr val="FFFFFF"/>
                        </a:solidFill>
                        <a:ln w="9525">
                          <a:solidFill>
                            <a:srgbClr val="000000"/>
                          </a:solidFill>
                          <a:miter lim="800000"/>
                          <a:headEnd/>
                          <a:tailEnd/>
                        </a:ln>
                      </wps:spPr>
                      <wps:txbx>
                        <w:txbxContent>
                          <w:p w:rsidR="008C0D18" w:rsidRPr="00FB4618" w:rsidRDefault="008C0D18" w:rsidP="008C0D18">
                            <w:pPr>
                              <w:ind w:left="120"/>
                              <w:rPr>
                                <w:lang w:val="fr-CA"/>
                              </w:rPr>
                            </w:pPr>
                            <w:r w:rsidRPr="00FB4618">
                              <w:rPr>
                                <w:lang w:val="fr-CA"/>
                              </w:rPr>
                              <w:t xml:space="preserve">Les </w:t>
                            </w:r>
                            <w:r>
                              <w:rPr>
                                <w:lang w:val="fr-CA"/>
                              </w:rPr>
                              <w:t>principales</w:t>
                            </w:r>
                            <w:r w:rsidRPr="00FB4618">
                              <w:rPr>
                                <w:lang w:val="fr-CA"/>
                              </w:rPr>
                              <w:t xml:space="preserve"> conclusions de l’examen </w:t>
                            </w:r>
                            <w:r>
                              <w:rPr>
                                <w:lang w:val="fr-CA"/>
                              </w:rPr>
                              <w:t>du système</w:t>
                            </w:r>
                            <w:r w:rsidRPr="00FB4618">
                              <w:rPr>
                                <w:lang w:val="fr-CA"/>
                              </w:rPr>
                              <w:t xml:space="preserve"> </w:t>
                            </w:r>
                            <w:r>
                              <w:rPr>
                                <w:lang w:val="fr-CA"/>
                              </w:rPr>
                              <w:t>mené</w:t>
                            </w:r>
                            <w:r w:rsidRPr="00FB4618">
                              <w:rPr>
                                <w:lang w:val="fr-CA"/>
                              </w:rPr>
                              <w:t xml:space="preserve"> </w:t>
                            </w:r>
                            <w:r>
                              <w:rPr>
                                <w:lang w:val="fr-CA"/>
                              </w:rPr>
                              <w:t>durant l’élaboration du plan d’action sont les suivantes </w:t>
                            </w:r>
                            <w:r w:rsidRPr="00FB4618">
                              <w:rPr>
                                <w:lang w:val="fr-CA"/>
                              </w:rPr>
                              <w:t>:</w:t>
                            </w:r>
                          </w:p>
                          <w:p w:rsidR="008C0D18" w:rsidRPr="00FB4618" w:rsidRDefault="008C0D18" w:rsidP="008C0D18">
                            <w:pPr>
                              <w:ind w:left="120"/>
                              <w:rPr>
                                <w:lang w:val="fr-CA"/>
                              </w:rPr>
                            </w:pPr>
                          </w:p>
                          <w:p w:rsidR="008C0D18" w:rsidRPr="00FB4618" w:rsidRDefault="008C0D18" w:rsidP="008C0D18">
                            <w:pPr>
                              <w:numPr>
                                <w:ilvl w:val="0"/>
                                <w:numId w:val="3"/>
                              </w:numPr>
                              <w:autoSpaceDE w:val="0"/>
                              <w:autoSpaceDN w:val="0"/>
                              <w:adjustRightInd w:val="0"/>
                              <w:rPr>
                                <w:lang w:val="fr-CA"/>
                              </w:rPr>
                            </w:pPr>
                            <w:r>
                              <w:rPr>
                                <w:lang w:val="fr-CA"/>
                              </w:rPr>
                              <w:t>Le CMR est assujetti aux pratiques exemplaires promulguées par le Conseil du Trésor fédéral, qui régit toutes les pratiques d’embauche de la fonction publique, et à l’orientation préconisée par le sous-ministre compétent responsable des pratiques d’embauche du gouvernement fédéral.</w:t>
                            </w:r>
                          </w:p>
                          <w:p w:rsidR="008C0D18" w:rsidRPr="00FB4618" w:rsidRDefault="008C0D18" w:rsidP="008C0D18">
                            <w:pPr>
                              <w:ind w:left="480"/>
                              <w:rPr>
                                <w:lang w:val="fr-CA"/>
                              </w:rPr>
                            </w:pPr>
                          </w:p>
                          <w:p w:rsidR="008C0D18" w:rsidRPr="00FB4618" w:rsidRDefault="008C0D18" w:rsidP="008C0D18">
                            <w:pPr>
                              <w:numPr>
                                <w:ilvl w:val="0"/>
                                <w:numId w:val="3"/>
                              </w:numPr>
                              <w:autoSpaceDE w:val="0"/>
                              <w:autoSpaceDN w:val="0"/>
                              <w:adjustRightInd w:val="0"/>
                              <w:rPr>
                                <w:lang w:val="fr-CA"/>
                              </w:rPr>
                            </w:pPr>
                            <w:r>
                              <w:rPr>
                                <w:lang w:val="fr-CA"/>
                              </w:rPr>
                              <w:t xml:space="preserve">L’outil d’établissement des cibles des </w:t>
                            </w:r>
                            <w:r w:rsidRPr="00AB1E7A">
                              <w:rPr>
                                <w:lang w:val="fr-CA"/>
                              </w:rPr>
                              <w:t>groupes désignés par le gouvernement</w:t>
                            </w:r>
                            <w:r>
                              <w:rPr>
                                <w:lang w:val="fr-CA"/>
                              </w:rPr>
                              <w:t xml:space="preserve"> fédéral</w:t>
                            </w:r>
                            <w:r w:rsidRPr="00AB1E7A">
                              <w:rPr>
                                <w:lang w:val="fr-CA"/>
                              </w:rPr>
                              <w:t xml:space="preserve"> </w:t>
                            </w:r>
                            <w:r>
                              <w:rPr>
                                <w:lang w:val="fr-CA"/>
                              </w:rPr>
                              <w:t>a indiqué qu’il n’y a pas d’écart au CMR</w:t>
                            </w:r>
                            <w:r w:rsidRPr="00FB4618">
                              <w:rPr>
                                <w:lang w:val="fr-CA"/>
                              </w:rPr>
                              <w:t xml:space="preserve">. </w:t>
                            </w:r>
                          </w:p>
                          <w:p w:rsidR="008C0D18" w:rsidRPr="00FB4618" w:rsidRDefault="008C0D18" w:rsidP="008C0D18">
                            <w:pPr>
                              <w:pStyle w:val="ListParagraph"/>
                              <w:rPr>
                                <w:lang w:val="fr-CA"/>
                              </w:rPr>
                            </w:pPr>
                          </w:p>
                          <w:p w:rsidR="008C0D18" w:rsidRPr="00FB4618" w:rsidRDefault="008C0D18" w:rsidP="008C0D18">
                            <w:pPr>
                              <w:numPr>
                                <w:ilvl w:val="0"/>
                                <w:numId w:val="3"/>
                              </w:numPr>
                              <w:autoSpaceDE w:val="0"/>
                              <w:autoSpaceDN w:val="0"/>
                              <w:adjustRightInd w:val="0"/>
                              <w:rPr>
                                <w:lang w:val="fr-CA"/>
                              </w:rPr>
                            </w:pPr>
                            <w:r>
                              <w:rPr>
                                <w:lang w:val="fr-CA"/>
                              </w:rPr>
                              <w:t>Le Comité de supervision de la recherche, composé de représentants de divers groupes désignés par le gouvernement fédéral et d’autres membres du corps professoral, jouera un rôle accru dans l’élaboration d’approches de dotation des chaires de recherche du Canada au CMR, avec une coordination assurée par le vice-recteur à la recherche.</w:t>
                            </w:r>
                          </w:p>
                          <w:p w:rsidR="00964EB7" w:rsidRPr="008C0D18" w:rsidRDefault="00964EB7">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AB937" id="_x0000_s1036" type="#_x0000_t202" style="position:absolute;margin-left:0;margin-top:0;width:469.5pt;height:222.25pt;z-index:503307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ROJwIAAE0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">
                <v:textbox>
                  <w:txbxContent>
                    <w:p w:rsidR="008C0D18" w:rsidRPr="00FB4618" w:rsidRDefault="008C0D18" w:rsidP="008C0D18">
                      <w:pPr>
                        <w:ind w:left="120"/>
                        <w:rPr>
                          <w:lang w:val="fr-CA"/>
                        </w:rPr>
                      </w:pPr>
                      <w:r w:rsidRPr="00FB4618">
                        <w:rPr>
                          <w:lang w:val="fr-CA"/>
                        </w:rPr>
                        <w:t xml:space="preserve">Les </w:t>
                      </w:r>
                      <w:r>
                        <w:rPr>
                          <w:lang w:val="fr-CA"/>
                        </w:rPr>
                        <w:t>principales</w:t>
                      </w:r>
                      <w:r w:rsidRPr="00FB4618">
                        <w:rPr>
                          <w:lang w:val="fr-CA"/>
                        </w:rPr>
                        <w:t xml:space="preserve"> conclusions de l’examen </w:t>
                      </w:r>
                      <w:r>
                        <w:rPr>
                          <w:lang w:val="fr-CA"/>
                        </w:rPr>
                        <w:t>du système</w:t>
                      </w:r>
                      <w:r w:rsidRPr="00FB4618">
                        <w:rPr>
                          <w:lang w:val="fr-CA"/>
                        </w:rPr>
                        <w:t xml:space="preserve"> </w:t>
                      </w:r>
                      <w:r>
                        <w:rPr>
                          <w:lang w:val="fr-CA"/>
                        </w:rPr>
                        <w:t>mené</w:t>
                      </w:r>
                      <w:r w:rsidRPr="00FB4618">
                        <w:rPr>
                          <w:lang w:val="fr-CA"/>
                        </w:rPr>
                        <w:t xml:space="preserve"> </w:t>
                      </w:r>
                      <w:r>
                        <w:rPr>
                          <w:lang w:val="fr-CA"/>
                        </w:rPr>
                        <w:t>durant l’élaboration du plan d’action sont les suivantes </w:t>
                      </w:r>
                      <w:r w:rsidRPr="00FB4618">
                        <w:rPr>
                          <w:lang w:val="fr-CA"/>
                        </w:rPr>
                        <w:t>:</w:t>
                      </w:r>
                    </w:p>
                    <w:p w:rsidR="008C0D18" w:rsidRPr="00FB4618" w:rsidRDefault="008C0D18" w:rsidP="008C0D18">
                      <w:pPr>
                        <w:ind w:left="120"/>
                        <w:rPr>
                          <w:lang w:val="fr-CA"/>
                        </w:rPr>
                      </w:pPr>
                    </w:p>
                    <w:p w:rsidR="008C0D18" w:rsidRPr="00FB4618" w:rsidRDefault="008C0D18" w:rsidP="008C0D18">
                      <w:pPr>
                        <w:numPr>
                          <w:ilvl w:val="0"/>
                          <w:numId w:val="3"/>
                        </w:numPr>
                        <w:autoSpaceDE w:val="0"/>
                        <w:autoSpaceDN w:val="0"/>
                        <w:adjustRightInd w:val="0"/>
                        <w:rPr>
                          <w:lang w:val="fr-CA"/>
                        </w:rPr>
                      </w:pPr>
                      <w:r>
                        <w:rPr>
                          <w:lang w:val="fr-CA"/>
                        </w:rPr>
                        <w:t>Le CMR est assujetti aux pratiques exemplaires promulguées par le Conseil du Trésor fédéral, qui régit toutes les pratiques d’embauche de la fonction publique, et à l’orientation préconisée par le sous-ministre compétent responsable des pratiques d’embauche du gouvernement fédéral.</w:t>
                      </w:r>
                    </w:p>
                    <w:p w:rsidR="008C0D18" w:rsidRPr="00FB4618" w:rsidRDefault="008C0D18" w:rsidP="008C0D18">
                      <w:pPr>
                        <w:ind w:left="480"/>
                        <w:rPr>
                          <w:lang w:val="fr-CA"/>
                        </w:rPr>
                      </w:pPr>
                    </w:p>
                    <w:p w:rsidR="008C0D18" w:rsidRPr="00FB4618" w:rsidRDefault="008C0D18" w:rsidP="008C0D18">
                      <w:pPr>
                        <w:numPr>
                          <w:ilvl w:val="0"/>
                          <w:numId w:val="3"/>
                        </w:numPr>
                        <w:autoSpaceDE w:val="0"/>
                        <w:autoSpaceDN w:val="0"/>
                        <w:adjustRightInd w:val="0"/>
                        <w:rPr>
                          <w:lang w:val="fr-CA"/>
                        </w:rPr>
                      </w:pPr>
                      <w:r>
                        <w:rPr>
                          <w:lang w:val="fr-CA"/>
                        </w:rPr>
                        <w:t xml:space="preserve">L’outil d’établissement des cibles des </w:t>
                      </w:r>
                      <w:r w:rsidRPr="00AB1E7A">
                        <w:rPr>
                          <w:lang w:val="fr-CA"/>
                        </w:rPr>
                        <w:t>groupes désignés par le gouvernement</w:t>
                      </w:r>
                      <w:r>
                        <w:rPr>
                          <w:lang w:val="fr-CA"/>
                        </w:rPr>
                        <w:t xml:space="preserve"> fédéral</w:t>
                      </w:r>
                      <w:r w:rsidRPr="00AB1E7A">
                        <w:rPr>
                          <w:lang w:val="fr-CA"/>
                        </w:rPr>
                        <w:t xml:space="preserve"> </w:t>
                      </w:r>
                      <w:r>
                        <w:rPr>
                          <w:lang w:val="fr-CA"/>
                        </w:rPr>
                        <w:t>a indiqué qu’il n’y a pas d’écart au CMR</w:t>
                      </w:r>
                      <w:r w:rsidRPr="00FB4618">
                        <w:rPr>
                          <w:lang w:val="fr-CA"/>
                        </w:rPr>
                        <w:t xml:space="preserve">. </w:t>
                      </w:r>
                    </w:p>
                    <w:p w:rsidR="008C0D18" w:rsidRPr="00FB4618" w:rsidRDefault="008C0D18" w:rsidP="008C0D18">
                      <w:pPr>
                        <w:pStyle w:val="ListParagraph"/>
                        <w:rPr>
                          <w:lang w:val="fr-CA"/>
                        </w:rPr>
                      </w:pPr>
                    </w:p>
                    <w:p w:rsidR="008C0D18" w:rsidRPr="00FB4618" w:rsidRDefault="008C0D18" w:rsidP="008C0D18">
                      <w:pPr>
                        <w:numPr>
                          <w:ilvl w:val="0"/>
                          <w:numId w:val="3"/>
                        </w:numPr>
                        <w:autoSpaceDE w:val="0"/>
                        <w:autoSpaceDN w:val="0"/>
                        <w:adjustRightInd w:val="0"/>
                        <w:rPr>
                          <w:lang w:val="fr-CA"/>
                        </w:rPr>
                      </w:pPr>
                      <w:r>
                        <w:rPr>
                          <w:lang w:val="fr-CA"/>
                        </w:rPr>
                        <w:t>Le Comité de supervision de la recherche, composé de représentants de divers groupes désignés par le gouvernement fédéral et d’autres membres du corps professoral, jouera un rôle accru dans l’élaboration d’approches de dotation des chaires de recherche du Canada au CMR, avec une coordination assurée par le vice-recteur à la recherche.</w:t>
                      </w:r>
                    </w:p>
                    <w:p w:rsidR="00964EB7" w:rsidRPr="008C0D18" w:rsidRDefault="00964EB7">
                      <w:pPr>
                        <w:rPr>
                          <w:lang w:val="fr-CA"/>
                        </w:rPr>
                      </w:pPr>
                    </w:p>
                  </w:txbxContent>
                </v:textbox>
              </v:shape>
            </w:pict>
          </mc:Fallback>
        </mc:AlternateContent>
      </w:r>
    </w:p>
    <w:p w:rsidR="00A5409C" w:rsidRPr="00F34595" w:rsidRDefault="00A5409C">
      <w:pPr>
        <w:rPr>
          <w:rFonts w:ascii="Arial" w:eastAsia="Arial" w:hAnsi="Arial" w:cs="Arial"/>
          <w:lang w:val="fr-FR"/>
        </w:rPr>
      </w:pPr>
    </w:p>
    <w:p w:rsidR="00A5409C" w:rsidRPr="00964EB7" w:rsidRDefault="00A5409C">
      <w:pPr>
        <w:rPr>
          <w:rFonts w:ascii="Arial" w:eastAsia="Arial" w:hAnsi="Arial" w:cs="Arial"/>
          <w:lang w:val="fr-FR"/>
        </w:rPr>
      </w:pPr>
    </w:p>
    <w:p w:rsidR="00A5409C" w:rsidRPr="00964EB7" w:rsidRDefault="00A5409C">
      <w:pPr>
        <w:rPr>
          <w:rFonts w:ascii="Arial" w:eastAsia="Arial" w:hAnsi="Arial" w:cs="Arial"/>
          <w:lang w:val="fr-FR"/>
        </w:rPr>
      </w:pPr>
    </w:p>
    <w:p w:rsidR="00A5409C" w:rsidRPr="00964EB7" w:rsidRDefault="00A5409C">
      <w:pPr>
        <w:rPr>
          <w:rFonts w:ascii="Arial" w:eastAsia="Arial" w:hAnsi="Arial" w:cs="Arial"/>
          <w:lang w:val="fr-FR"/>
        </w:rPr>
      </w:pPr>
    </w:p>
    <w:p w:rsidR="00A5409C" w:rsidRPr="00964EB7" w:rsidRDefault="00A5409C">
      <w:pPr>
        <w:rPr>
          <w:rFonts w:ascii="Arial" w:eastAsia="Arial" w:hAnsi="Arial" w:cs="Arial"/>
          <w:lang w:val="fr-FR"/>
        </w:rPr>
      </w:pPr>
    </w:p>
    <w:p w:rsidR="00A5409C" w:rsidRPr="00964EB7" w:rsidRDefault="00A5409C">
      <w:pPr>
        <w:rPr>
          <w:rFonts w:ascii="Arial" w:eastAsia="Arial" w:hAnsi="Arial" w:cs="Arial"/>
          <w:lang w:val="fr-FR"/>
        </w:rPr>
      </w:pPr>
    </w:p>
    <w:p w:rsidR="00A5409C" w:rsidRPr="00964EB7" w:rsidRDefault="00A5409C">
      <w:pPr>
        <w:rPr>
          <w:rFonts w:ascii="Arial" w:eastAsia="Arial" w:hAnsi="Arial" w:cs="Arial"/>
          <w:lang w:val="fr-FR"/>
        </w:rPr>
      </w:pPr>
    </w:p>
    <w:p w:rsidR="00964EB7" w:rsidRPr="00964EB7" w:rsidRDefault="00964EB7" w:rsidP="00964EB7">
      <w:pPr>
        <w:pStyle w:val="BodyText"/>
        <w:tabs>
          <w:tab w:val="left" w:pos="610"/>
        </w:tabs>
        <w:spacing w:before="141" w:line="275" w:lineRule="auto"/>
        <w:ind w:left="141" w:right="1055"/>
        <w:rPr>
          <w:rFonts w:cs="Arial"/>
          <w:lang w:val="fr-FR"/>
        </w:rPr>
      </w:pPr>
    </w:p>
    <w:p w:rsidR="00964EB7" w:rsidRPr="00964EB7" w:rsidRDefault="00964EB7" w:rsidP="00964EB7">
      <w:pPr>
        <w:pStyle w:val="BodyText"/>
        <w:tabs>
          <w:tab w:val="left" w:pos="610"/>
        </w:tabs>
        <w:spacing w:before="141" w:line="275" w:lineRule="auto"/>
        <w:ind w:left="141" w:right="1055"/>
        <w:rPr>
          <w:rFonts w:cs="Arial"/>
          <w:lang w:val="fr-FR"/>
        </w:rPr>
      </w:pPr>
    </w:p>
    <w:p w:rsidR="00964EB7" w:rsidRPr="00964EB7" w:rsidRDefault="00964EB7" w:rsidP="00964EB7">
      <w:pPr>
        <w:pStyle w:val="BodyText"/>
        <w:tabs>
          <w:tab w:val="left" w:pos="610"/>
        </w:tabs>
        <w:spacing w:before="141" w:line="275" w:lineRule="auto"/>
        <w:ind w:left="141" w:right="1055"/>
        <w:rPr>
          <w:rFonts w:cs="Arial"/>
          <w:lang w:val="fr-FR"/>
        </w:rPr>
      </w:pPr>
    </w:p>
    <w:p w:rsidR="00964EB7" w:rsidRPr="00964EB7" w:rsidRDefault="00964EB7" w:rsidP="00964EB7">
      <w:pPr>
        <w:pStyle w:val="BodyText"/>
        <w:tabs>
          <w:tab w:val="left" w:pos="610"/>
        </w:tabs>
        <w:spacing w:before="141" w:line="275" w:lineRule="auto"/>
        <w:ind w:left="141" w:right="1055"/>
        <w:rPr>
          <w:rFonts w:cs="Arial"/>
          <w:lang w:val="fr-FR"/>
        </w:rPr>
      </w:pPr>
    </w:p>
    <w:p w:rsidR="00964EB7" w:rsidRPr="00964EB7" w:rsidRDefault="00964EB7" w:rsidP="00964EB7">
      <w:pPr>
        <w:pStyle w:val="BodyText"/>
        <w:tabs>
          <w:tab w:val="left" w:pos="610"/>
        </w:tabs>
        <w:spacing w:before="141" w:line="275" w:lineRule="auto"/>
        <w:ind w:left="141" w:right="1055"/>
        <w:rPr>
          <w:rFonts w:cs="Arial"/>
          <w:lang w:val="fr-FR"/>
        </w:rPr>
      </w:pPr>
    </w:p>
    <w:p w:rsidR="00964EB7" w:rsidRPr="00964EB7" w:rsidRDefault="00964EB7" w:rsidP="00964EB7">
      <w:pPr>
        <w:pStyle w:val="BodyText"/>
        <w:tabs>
          <w:tab w:val="left" w:pos="610"/>
        </w:tabs>
        <w:spacing w:before="141" w:line="275" w:lineRule="auto"/>
        <w:ind w:left="141" w:right="1055"/>
        <w:rPr>
          <w:rFonts w:cs="Arial"/>
          <w:lang w:val="fr-FR"/>
        </w:rPr>
      </w:pPr>
    </w:p>
    <w:p w:rsidR="00A5409C" w:rsidRPr="00F34595" w:rsidRDefault="00F34595">
      <w:pPr>
        <w:pStyle w:val="BodyText"/>
        <w:numPr>
          <w:ilvl w:val="1"/>
          <w:numId w:val="2"/>
        </w:numPr>
        <w:tabs>
          <w:tab w:val="left" w:pos="610"/>
        </w:tabs>
        <w:spacing w:before="141" w:line="275" w:lineRule="auto"/>
        <w:ind w:right="1055" w:firstLine="0"/>
        <w:rPr>
          <w:rFonts w:cs="Arial"/>
          <w:lang w:val="fr-FR"/>
        </w:rPr>
      </w:pPr>
      <w:r>
        <w:rPr>
          <w:noProof/>
          <w:lang w:val="en-CA" w:eastAsia="en-CA"/>
        </w:rPr>
        <w:lastRenderedPageBreak/>
        <mc:AlternateContent>
          <mc:Choice Requires="wpg">
            <w:drawing>
              <wp:anchor distT="0" distB="0" distL="114300" distR="114300" simplePos="0" relativeHeight="503303024" behindDoc="1" locked="0" layoutInCell="1" allowOverlap="1" wp14:anchorId="1898643C" wp14:editId="294A1682">
                <wp:simplePos x="0" y="0"/>
                <wp:positionH relativeFrom="page">
                  <wp:posOffset>899160</wp:posOffset>
                </wp:positionH>
                <wp:positionV relativeFrom="paragraph">
                  <wp:posOffset>431165</wp:posOffset>
                </wp:positionV>
                <wp:extent cx="5823585" cy="1553845"/>
                <wp:effectExtent l="0" t="0" r="24765" b="27305"/>
                <wp:wrapNone/>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3585" cy="1553845"/>
                          <a:chOff x="1416" y="679"/>
                          <a:chExt cx="9171" cy="2447"/>
                        </a:xfrm>
                      </wpg:grpSpPr>
                      <wps:wsp>
                        <wps:cNvPr id="20" name="Freeform 12"/>
                        <wps:cNvSpPr>
                          <a:spLocks/>
                        </wps:cNvSpPr>
                        <wps:spPr bwMode="auto">
                          <a:xfrm>
                            <a:off x="1416" y="679"/>
                            <a:ext cx="9171" cy="2447"/>
                          </a:xfrm>
                          <a:custGeom>
                            <a:avLst/>
                            <a:gdLst>
                              <a:gd name="T0" fmla="+- 0 1416 1416"/>
                              <a:gd name="T1" fmla="*/ T0 w 9171"/>
                              <a:gd name="T2" fmla="+- 0 3126 679"/>
                              <a:gd name="T3" fmla="*/ 3126 h 2447"/>
                              <a:gd name="T4" fmla="+- 0 10587 1416"/>
                              <a:gd name="T5" fmla="*/ T4 w 9171"/>
                              <a:gd name="T6" fmla="+- 0 3126 679"/>
                              <a:gd name="T7" fmla="*/ 3126 h 2447"/>
                              <a:gd name="T8" fmla="+- 0 10587 1416"/>
                              <a:gd name="T9" fmla="*/ T8 w 9171"/>
                              <a:gd name="T10" fmla="+- 0 679 679"/>
                              <a:gd name="T11" fmla="*/ 679 h 2447"/>
                              <a:gd name="T12" fmla="+- 0 1416 1416"/>
                              <a:gd name="T13" fmla="*/ T12 w 9171"/>
                              <a:gd name="T14" fmla="+- 0 679 679"/>
                              <a:gd name="T15" fmla="*/ 679 h 2447"/>
                              <a:gd name="T16" fmla="+- 0 1416 1416"/>
                              <a:gd name="T17" fmla="*/ T16 w 9171"/>
                              <a:gd name="T18" fmla="+- 0 3126 679"/>
                              <a:gd name="T19" fmla="*/ 3126 h 2447"/>
                            </a:gdLst>
                            <a:ahLst/>
                            <a:cxnLst>
                              <a:cxn ang="0">
                                <a:pos x="T1" y="T3"/>
                              </a:cxn>
                              <a:cxn ang="0">
                                <a:pos x="T5" y="T7"/>
                              </a:cxn>
                              <a:cxn ang="0">
                                <a:pos x="T9" y="T11"/>
                              </a:cxn>
                              <a:cxn ang="0">
                                <a:pos x="T13" y="T15"/>
                              </a:cxn>
                              <a:cxn ang="0">
                                <a:pos x="T17" y="T19"/>
                              </a:cxn>
                            </a:cxnLst>
                            <a:rect l="0" t="0" r="r" b="b"/>
                            <a:pathLst>
                              <a:path w="9171" h="2447">
                                <a:moveTo>
                                  <a:pt x="0" y="2447"/>
                                </a:moveTo>
                                <a:lnTo>
                                  <a:pt x="9171" y="2447"/>
                                </a:lnTo>
                                <a:lnTo>
                                  <a:pt x="9171" y="0"/>
                                </a:lnTo>
                                <a:lnTo>
                                  <a:pt x="0" y="0"/>
                                </a:lnTo>
                                <a:lnTo>
                                  <a:pt x="0" y="244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65201" id="Group 11" o:spid="_x0000_s1026" style="position:absolute;margin-left:70.8pt;margin-top:33.95pt;width:458.55pt;height:122.35pt;z-index:-13456;mso-position-horizontal-relative:page" coordorigin="1416,679" coordsize="9171,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">
                <v:shape id="Freeform 12" o:spid="_x0000_s1027" style="position:absolute;left:1416;top:679;width:9171;height:2447;visibility:visible;mso-wrap-style:square;v-text-anchor:top" coordsize="9171,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" path="m,2447r9171,l9171,,,,,2447xe" filled="f" strokeweight="1pt">
                  <v:path arrowok="t" o:connecttype="custom" o:connectlocs="0,3126;9171,3126;9171,679;0,679;0,3126" o:connectangles="0,0,0,0,0"/>
                </v:shape>
                <w10:wrap anchorx="page"/>
              </v:group>
            </w:pict>
          </mc:Fallback>
        </mc:AlternateContent>
      </w:r>
      <w:r w:rsidR="00AA0F65" w:rsidRPr="00F34595">
        <w:rPr>
          <w:rFonts w:cs="Arial"/>
          <w:spacing w:val="-2"/>
          <w:lang w:val="fr-FR"/>
        </w:rPr>
        <w:t xml:space="preserve">Décrivez </w:t>
      </w:r>
      <w:r w:rsidR="00AA0F65" w:rsidRPr="00F34595">
        <w:rPr>
          <w:rFonts w:cs="Arial"/>
          <w:spacing w:val="-1"/>
          <w:lang w:val="fr-FR"/>
        </w:rPr>
        <w:t>les</w:t>
      </w:r>
      <w:r w:rsidR="00AA0F65" w:rsidRPr="00F34595">
        <w:rPr>
          <w:rFonts w:cs="Arial"/>
          <w:spacing w:val="1"/>
          <w:lang w:val="fr-FR"/>
        </w:rPr>
        <w:t xml:space="preserve"> </w:t>
      </w:r>
      <w:r w:rsidR="00AA0F65" w:rsidRPr="00F34595">
        <w:rPr>
          <w:rFonts w:cs="Arial"/>
          <w:spacing w:val="-1"/>
          <w:lang w:val="fr-FR"/>
        </w:rPr>
        <w:t>principales</w:t>
      </w:r>
      <w:r w:rsidR="00AA0F65" w:rsidRPr="00F34595">
        <w:rPr>
          <w:rFonts w:cs="Arial"/>
          <w:spacing w:val="1"/>
          <w:lang w:val="fr-FR"/>
        </w:rPr>
        <w:t xml:space="preserve"> </w:t>
      </w:r>
      <w:r w:rsidR="00AA0F65" w:rsidRPr="00F34595">
        <w:rPr>
          <w:rFonts w:cs="Arial"/>
          <w:spacing w:val="-1"/>
          <w:lang w:val="fr-FR"/>
        </w:rPr>
        <w:t>conclusions</w:t>
      </w:r>
      <w:r w:rsidR="00AA0F65" w:rsidRPr="00F34595">
        <w:rPr>
          <w:rFonts w:cs="Arial"/>
          <w:spacing w:val="1"/>
          <w:lang w:val="fr-FR"/>
        </w:rPr>
        <w:t xml:space="preserve"> </w:t>
      </w:r>
      <w:r w:rsidR="00AA0F65" w:rsidRPr="00F34595">
        <w:rPr>
          <w:rFonts w:cs="Arial"/>
          <w:spacing w:val="-1"/>
          <w:lang w:val="fr-FR"/>
        </w:rPr>
        <w:t>de</w:t>
      </w:r>
      <w:r w:rsidR="00AA0F65" w:rsidRPr="00F34595">
        <w:rPr>
          <w:rFonts w:cs="Arial"/>
          <w:lang w:val="fr-FR"/>
        </w:rPr>
        <w:t xml:space="preserve"> </w:t>
      </w:r>
      <w:r w:rsidR="00AA0F65" w:rsidRPr="00F34595">
        <w:rPr>
          <w:rFonts w:cs="Arial"/>
          <w:spacing w:val="-1"/>
          <w:lang w:val="fr-FR"/>
        </w:rPr>
        <w:t>l’examen</w:t>
      </w:r>
      <w:r w:rsidR="00AA0F65" w:rsidRPr="00F34595">
        <w:rPr>
          <w:rFonts w:cs="Arial"/>
          <w:lang w:val="fr-FR"/>
        </w:rPr>
        <w:t xml:space="preserve"> </w:t>
      </w:r>
      <w:r w:rsidR="00AA0F65" w:rsidRPr="00F34595">
        <w:rPr>
          <w:rFonts w:cs="Arial"/>
          <w:spacing w:val="-2"/>
          <w:lang w:val="fr-FR"/>
        </w:rPr>
        <w:t>comparatif</w:t>
      </w:r>
      <w:r w:rsidR="00AA0F65" w:rsidRPr="00F34595">
        <w:rPr>
          <w:rFonts w:cs="Arial"/>
          <w:spacing w:val="2"/>
          <w:lang w:val="fr-FR"/>
        </w:rPr>
        <w:t xml:space="preserve"> </w:t>
      </w:r>
      <w:r w:rsidR="00AA0F65" w:rsidRPr="00F34595">
        <w:rPr>
          <w:rFonts w:cs="Arial"/>
          <w:spacing w:val="-1"/>
          <w:lang w:val="fr-FR"/>
        </w:rPr>
        <w:t>mené au</w:t>
      </w:r>
      <w:r w:rsidR="00AA0F65" w:rsidRPr="00F34595">
        <w:rPr>
          <w:rFonts w:cs="Arial"/>
          <w:spacing w:val="-2"/>
          <w:lang w:val="fr-FR"/>
        </w:rPr>
        <w:t xml:space="preserve"> </w:t>
      </w:r>
      <w:r w:rsidR="00AA0F65" w:rsidRPr="00F34595">
        <w:rPr>
          <w:rFonts w:cs="Arial"/>
          <w:spacing w:val="-1"/>
          <w:lang w:val="fr-FR"/>
        </w:rPr>
        <w:t>moment de</w:t>
      </w:r>
      <w:r w:rsidR="00AA0F65" w:rsidRPr="00F34595">
        <w:rPr>
          <w:rFonts w:cs="Arial"/>
          <w:spacing w:val="54"/>
          <w:lang w:val="fr-FR"/>
        </w:rPr>
        <w:t xml:space="preserve"> </w:t>
      </w:r>
      <w:r w:rsidR="00AA0F65" w:rsidRPr="00F34595">
        <w:rPr>
          <w:rFonts w:cs="Arial"/>
          <w:spacing w:val="-1"/>
          <w:lang w:val="fr-FR"/>
        </w:rPr>
        <w:t>l’élaboration</w:t>
      </w:r>
      <w:r w:rsidR="00AA0F65" w:rsidRPr="00F34595">
        <w:rPr>
          <w:rFonts w:cs="Arial"/>
          <w:lang w:val="fr-FR"/>
        </w:rPr>
        <w:t xml:space="preserve"> </w:t>
      </w:r>
      <w:r w:rsidR="00AA0F65" w:rsidRPr="00F34595">
        <w:rPr>
          <w:rFonts w:cs="Arial"/>
          <w:spacing w:val="-1"/>
          <w:lang w:val="fr-FR"/>
        </w:rPr>
        <w:t>du</w:t>
      </w:r>
      <w:r w:rsidR="00AA0F65" w:rsidRPr="00F34595">
        <w:rPr>
          <w:rFonts w:cs="Arial"/>
          <w:lang w:val="fr-FR"/>
        </w:rPr>
        <w:t xml:space="preserve"> </w:t>
      </w:r>
      <w:r w:rsidR="00AA0F65" w:rsidRPr="00F34595">
        <w:rPr>
          <w:rFonts w:cs="Arial"/>
          <w:spacing w:val="-1"/>
          <w:lang w:val="fr-FR"/>
        </w:rPr>
        <w:t>plan</w:t>
      </w:r>
      <w:r w:rsidR="00AA0F65" w:rsidRPr="00F34595">
        <w:rPr>
          <w:rFonts w:cs="Arial"/>
          <w:lang w:val="fr-FR"/>
        </w:rPr>
        <w:t xml:space="preserve"> </w:t>
      </w:r>
      <w:r w:rsidR="00AA0F65" w:rsidRPr="00F34595">
        <w:rPr>
          <w:rFonts w:cs="Arial"/>
          <w:spacing w:val="-1"/>
          <w:lang w:val="fr-FR"/>
        </w:rPr>
        <w:t>d’action</w:t>
      </w:r>
      <w:r w:rsidR="00AA0F65" w:rsidRPr="00F34595">
        <w:rPr>
          <w:rFonts w:cs="Arial"/>
          <w:lang w:val="fr-FR"/>
        </w:rPr>
        <w:t xml:space="preserve"> </w:t>
      </w:r>
      <w:r w:rsidR="00AA0F65" w:rsidRPr="00F34595">
        <w:rPr>
          <w:rFonts w:cs="Arial"/>
          <w:spacing w:val="-1"/>
          <w:lang w:val="fr-FR"/>
        </w:rPr>
        <w:t>(limite</w:t>
      </w:r>
      <w:r w:rsidR="00AA0F65" w:rsidRPr="00F34595">
        <w:rPr>
          <w:rFonts w:cs="Arial"/>
          <w:spacing w:val="-2"/>
          <w:lang w:val="fr-FR"/>
        </w:rPr>
        <w:t xml:space="preserve"> </w:t>
      </w:r>
      <w:r w:rsidR="00AA0F65" w:rsidRPr="00F34595">
        <w:rPr>
          <w:rFonts w:cs="Arial"/>
          <w:spacing w:val="-1"/>
          <w:lang w:val="fr-FR"/>
        </w:rPr>
        <w:t>de</w:t>
      </w:r>
      <w:r w:rsidR="00AA0F65" w:rsidRPr="00F34595">
        <w:rPr>
          <w:rFonts w:cs="Arial"/>
          <w:lang w:val="fr-FR"/>
        </w:rPr>
        <w:t xml:space="preserve"> </w:t>
      </w:r>
      <w:r w:rsidR="00AA0F65" w:rsidRPr="00F34595">
        <w:rPr>
          <w:rFonts w:cs="Arial"/>
          <w:spacing w:val="-1"/>
          <w:lang w:val="fr-FR"/>
        </w:rPr>
        <w:t>250</w:t>
      </w:r>
      <w:r w:rsidR="00AA0F65" w:rsidRPr="00F34595">
        <w:rPr>
          <w:rFonts w:cs="Arial"/>
          <w:spacing w:val="-3"/>
          <w:lang w:val="fr-FR"/>
        </w:rPr>
        <w:t xml:space="preserve"> </w:t>
      </w:r>
      <w:r w:rsidR="00AA0F65" w:rsidRPr="00F34595">
        <w:rPr>
          <w:rFonts w:cs="Arial"/>
          <w:spacing w:val="-1"/>
          <w:lang w:val="fr-FR"/>
        </w:rPr>
        <w:t>mots).</w:t>
      </w:r>
    </w:p>
    <w:p w:rsidR="00A5409C" w:rsidRPr="00F34595" w:rsidRDefault="00131AD1">
      <w:pPr>
        <w:spacing w:before="11"/>
        <w:rPr>
          <w:rFonts w:ascii="Arial" w:eastAsia="Arial" w:hAnsi="Arial" w:cs="Arial"/>
          <w:sz w:val="17"/>
          <w:szCs w:val="17"/>
          <w:lang w:val="fr-FR"/>
        </w:rPr>
      </w:pPr>
      <w:r>
        <w:rPr>
          <w:noProof/>
          <w:lang w:val="en-CA" w:eastAsia="en-CA"/>
        </w:rPr>
        <mc:AlternateContent>
          <mc:Choice Requires="wps">
            <w:drawing>
              <wp:anchor distT="0" distB="0" distL="114300" distR="114300" simplePos="0" relativeHeight="503308192" behindDoc="0" locked="0" layoutInCell="1" allowOverlap="1" wp14:anchorId="069D7E99" wp14:editId="630E6CD3">
                <wp:simplePos x="0" y="0"/>
                <wp:positionH relativeFrom="column">
                  <wp:posOffset>37465</wp:posOffset>
                </wp:positionH>
                <wp:positionV relativeFrom="paragraph">
                  <wp:posOffset>64770</wp:posOffset>
                </wp:positionV>
                <wp:extent cx="5907405" cy="1621790"/>
                <wp:effectExtent l="0" t="0" r="17145" b="16510"/>
                <wp:wrapNone/>
                <wp:docPr id="46" name="Text Box 46"/>
                <wp:cNvGraphicFramePr/>
                <a:graphic xmlns:a="http://schemas.openxmlformats.org/drawingml/2006/main">
                  <a:graphicData uri="http://schemas.microsoft.com/office/word/2010/wordprocessingShape">
                    <wps:wsp>
                      <wps:cNvSpPr txBox="1"/>
                      <wps:spPr>
                        <a:xfrm>
                          <a:off x="0" y="0"/>
                          <a:ext cx="5907405" cy="1621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D18" w:rsidRPr="004C63D3" w:rsidRDefault="008C0D18" w:rsidP="008C0D18">
                            <w:pPr>
                              <w:rPr>
                                <w:lang w:val="fr-CA"/>
                              </w:rPr>
                            </w:pPr>
                            <w:r>
                              <w:rPr>
                                <w:lang w:val="fr-CA"/>
                              </w:rPr>
                              <w:t>La principale conclusion de l’examen comparatif des pratiques exemplaires adoptées par les autres universités du Canada est que le CMR a une situation particulière en ce qu’il est assujetti à toute la gamme de politiques et de pratiques relatives à l’embauche de membres des groupes désignés par le gouvernement fédéral promulguées par le gouvernement fédéral dans des lois, des règlements et des instructions administratives qui régissent la fonction publique et relèvent du Conseil du Trésor du Canada</w:t>
                            </w:r>
                            <w:r w:rsidRPr="004C63D3">
                              <w:rPr>
                                <w:lang w:val="fr-CA"/>
                              </w:rPr>
                              <w:t>.</w:t>
                            </w:r>
                          </w:p>
                          <w:p w:rsidR="008C0D18" w:rsidRPr="004C63D3" w:rsidRDefault="008C0D18" w:rsidP="008C0D18">
                            <w:pPr>
                              <w:rPr>
                                <w:lang w:val="fr-CA"/>
                              </w:rPr>
                            </w:pPr>
                          </w:p>
                          <w:p w:rsidR="00964EB7" w:rsidRPr="008C0D18" w:rsidRDefault="00964EB7">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9D7E99" id="Text Box 46" o:spid="_x0000_s1037" type="#_x0000_t202" style="position:absolute;margin-left:2.95pt;margin-top:5.1pt;width:465.15pt;height:127.7pt;z-index:50330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" fillcolor="white [3201]" strokeweight=".5pt">
                <v:textbox>
                  <w:txbxContent>
                    <w:p w:rsidR="008C0D18" w:rsidRPr="004C63D3" w:rsidRDefault="008C0D18" w:rsidP="008C0D18">
                      <w:pPr>
                        <w:rPr>
                          <w:lang w:val="fr-CA"/>
                        </w:rPr>
                      </w:pPr>
                      <w:r>
                        <w:rPr>
                          <w:lang w:val="fr-CA"/>
                        </w:rPr>
                        <w:t>La principale conclusion de l’examen comparatif des pratiques exemplaires adoptées par les autres universités du Canada est que le CMR a une situation particulière en ce qu’il est assujetti à toute la gamme de politiques et de pratiques relatives à l’embauche de membres des groupes désignés par le gouvernement fédéral promulguées par le gouvernement fédéral dans des lois, des règlements et des instructions administratives qui régissent la fonction publique et relèvent du Conseil du Trésor du Canada</w:t>
                      </w:r>
                      <w:r w:rsidRPr="004C63D3">
                        <w:rPr>
                          <w:lang w:val="fr-CA"/>
                        </w:rPr>
                        <w:t>.</w:t>
                      </w:r>
                    </w:p>
                    <w:p w:rsidR="008C0D18" w:rsidRPr="004C63D3" w:rsidRDefault="008C0D18" w:rsidP="008C0D18">
                      <w:pPr>
                        <w:rPr>
                          <w:lang w:val="fr-CA"/>
                        </w:rPr>
                      </w:pPr>
                    </w:p>
                    <w:p w:rsidR="00964EB7" w:rsidRPr="008C0D18" w:rsidRDefault="00964EB7">
                      <w:pPr>
                        <w:rPr>
                          <w:lang w:val="fr-CA"/>
                        </w:rPr>
                      </w:pPr>
                    </w:p>
                  </w:txbxContent>
                </v:textbox>
              </v:shape>
            </w:pict>
          </mc:Fallback>
        </mc:AlternateContent>
      </w:r>
    </w:p>
    <w:p w:rsidR="00131AD1" w:rsidRDefault="00131AD1" w:rsidP="00131AD1">
      <w:pPr>
        <w:pStyle w:val="BodyText"/>
        <w:tabs>
          <w:tab w:val="left" w:pos="588"/>
        </w:tabs>
        <w:spacing w:before="72" w:line="275" w:lineRule="auto"/>
        <w:ind w:left="-327" w:right="840"/>
        <w:rPr>
          <w:spacing w:val="-1"/>
          <w:lang w:val="fr-FR"/>
        </w:rPr>
      </w:pPr>
    </w:p>
    <w:p w:rsidR="00131AD1" w:rsidRDefault="00131AD1" w:rsidP="00131AD1">
      <w:pPr>
        <w:pStyle w:val="BodyText"/>
        <w:tabs>
          <w:tab w:val="left" w:pos="588"/>
        </w:tabs>
        <w:spacing w:before="72" w:line="275" w:lineRule="auto"/>
        <w:ind w:left="-327" w:right="840"/>
        <w:rPr>
          <w:spacing w:val="-1"/>
          <w:lang w:val="fr-FR"/>
        </w:rPr>
      </w:pPr>
    </w:p>
    <w:p w:rsidR="00131AD1" w:rsidRDefault="00131AD1" w:rsidP="00131AD1">
      <w:pPr>
        <w:pStyle w:val="BodyText"/>
        <w:tabs>
          <w:tab w:val="left" w:pos="588"/>
        </w:tabs>
        <w:spacing w:before="72" w:line="275" w:lineRule="auto"/>
        <w:ind w:left="-327" w:right="840"/>
        <w:rPr>
          <w:spacing w:val="-1"/>
          <w:lang w:val="fr-FR"/>
        </w:rPr>
      </w:pPr>
    </w:p>
    <w:p w:rsidR="00131AD1" w:rsidRDefault="00131AD1" w:rsidP="00131AD1">
      <w:pPr>
        <w:pStyle w:val="BodyText"/>
        <w:tabs>
          <w:tab w:val="left" w:pos="588"/>
        </w:tabs>
        <w:spacing w:before="72" w:line="275" w:lineRule="auto"/>
        <w:ind w:left="-327" w:right="840"/>
        <w:rPr>
          <w:spacing w:val="-1"/>
          <w:lang w:val="fr-FR"/>
        </w:rPr>
      </w:pPr>
    </w:p>
    <w:p w:rsidR="00131AD1" w:rsidRDefault="00131AD1" w:rsidP="00131AD1">
      <w:pPr>
        <w:pStyle w:val="BodyText"/>
        <w:tabs>
          <w:tab w:val="left" w:pos="588"/>
        </w:tabs>
        <w:spacing w:before="72" w:line="275" w:lineRule="auto"/>
        <w:ind w:left="-327" w:right="840"/>
        <w:rPr>
          <w:spacing w:val="-1"/>
          <w:lang w:val="fr-FR"/>
        </w:rPr>
      </w:pPr>
    </w:p>
    <w:p w:rsidR="00131AD1" w:rsidRDefault="00131AD1" w:rsidP="00131AD1">
      <w:pPr>
        <w:pStyle w:val="BodyText"/>
        <w:tabs>
          <w:tab w:val="left" w:pos="588"/>
        </w:tabs>
        <w:spacing w:before="72" w:line="275" w:lineRule="auto"/>
        <w:ind w:left="-327" w:right="840"/>
        <w:rPr>
          <w:spacing w:val="-1"/>
          <w:lang w:val="fr-FR"/>
        </w:rPr>
      </w:pPr>
    </w:p>
    <w:p w:rsidR="00131AD1" w:rsidRDefault="00131AD1" w:rsidP="00131AD1">
      <w:pPr>
        <w:pStyle w:val="BodyText"/>
        <w:tabs>
          <w:tab w:val="left" w:pos="588"/>
        </w:tabs>
        <w:spacing w:before="72" w:line="275" w:lineRule="auto"/>
        <w:ind w:left="-327" w:right="840"/>
        <w:rPr>
          <w:spacing w:val="-1"/>
          <w:lang w:val="fr-FR"/>
        </w:rPr>
      </w:pPr>
    </w:p>
    <w:p w:rsidR="00A5409C" w:rsidRPr="00F34595" w:rsidRDefault="00131AD1" w:rsidP="00131AD1">
      <w:pPr>
        <w:pStyle w:val="BodyText"/>
        <w:numPr>
          <w:ilvl w:val="1"/>
          <w:numId w:val="2"/>
        </w:numPr>
        <w:tabs>
          <w:tab w:val="left" w:pos="588"/>
        </w:tabs>
        <w:spacing w:before="72" w:line="275" w:lineRule="auto"/>
        <w:ind w:right="840"/>
        <w:rPr>
          <w:lang w:val="fr-FR"/>
        </w:rPr>
      </w:pPr>
      <w:r>
        <w:rPr>
          <w:noProof/>
          <w:lang w:val="en-CA" w:eastAsia="en-CA"/>
        </w:rPr>
        <mc:AlternateContent>
          <mc:Choice Requires="wps">
            <w:drawing>
              <wp:anchor distT="0" distB="0" distL="114300" distR="114300" simplePos="0" relativeHeight="503309216" behindDoc="0" locked="0" layoutInCell="1" allowOverlap="1">
                <wp:simplePos x="0" y="0"/>
                <wp:positionH relativeFrom="column">
                  <wp:posOffset>82550</wp:posOffset>
                </wp:positionH>
                <wp:positionV relativeFrom="paragraph">
                  <wp:posOffset>385611</wp:posOffset>
                </wp:positionV>
                <wp:extent cx="5704205" cy="1091565"/>
                <wp:effectExtent l="0" t="0" r="10795" b="13335"/>
                <wp:wrapNone/>
                <wp:docPr id="47" name="Text Box 47"/>
                <wp:cNvGraphicFramePr/>
                <a:graphic xmlns:a="http://schemas.openxmlformats.org/drawingml/2006/main">
                  <a:graphicData uri="http://schemas.microsoft.com/office/word/2010/wordprocessingShape">
                    <wps:wsp>
                      <wps:cNvSpPr txBox="1"/>
                      <wps:spPr>
                        <a:xfrm>
                          <a:off x="0" y="0"/>
                          <a:ext cx="5704205" cy="1091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D18" w:rsidRPr="004C63D3" w:rsidRDefault="008C0D18" w:rsidP="008C0D18">
                            <w:pPr>
                              <w:rPr>
                                <w:lang w:val="fr-CA"/>
                              </w:rPr>
                            </w:pPr>
                            <w:r>
                              <w:rPr>
                                <w:lang w:val="fr-CA"/>
                              </w:rPr>
                              <w:t>Le CMR fait face à des défis particuliers pour ce qui est de recruter et de maintenir en poste des membres du corps professoral pour assurer l’enseignement et la recherche dans un établissement bilingue. Malgré tout, le CMR a atteint ou dépassé ses objectifs en matière d’embauche de membres des groupes désignés par le gouvernement fédéral</w:t>
                            </w:r>
                            <w:r w:rsidRPr="004C63D3">
                              <w:rPr>
                                <w:lang w:val="fr-CA"/>
                              </w:rPr>
                              <w:t>.</w:t>
                            </w:r>
                          </w:p>
                          <w:p w:rsidR="00131AD1" w:rsidRPr="008C0D18" w:rsidRDefault="00131AD1">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o:spid="_x0000_s1038" type="#_x0000_t202" style="position:absolute;left:0;text-align:left;margin-left:6.5pt;margin-top:30.35pt;width:449.15pt;height:85.95pt;z-index:50330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" fillcolor="white [3201]" strokeweight=".5pt">
                <v:textbox>
                  <w:txbxContent>
                    <w:p w:rsidR="008C0D18" w:rsidRPr="004C63D3" w:rsidRDefault="008C0D18" w:rsidP="008C0D18">
                      <w:pPr>
                        <w:rPr>
                          <w:lang w:val="fr-CA"/>
                        </w:rPr>
                      </w:pPr>
                      <w:r>
                        <w:rPr>
                          <w:lang w:val="fr-CA"/>
                        </w:rPr>
                        <w:t>Le CMR fait face à des défis particuliers pour ce qui est de recruter et de maintenir en poste des membres du corps professoral pour assurer l’enseignement et la recherche dans un établissement bilingue. Malgré tout, le CMR a atteint ou dépassé ses objectifs en matière d’embauche de membres des groupes désignés par le gouvernement fédéral</w:t>
                      </w:r>
                      <w:r w:rsidRPr="004C63D3">
                        <w:rPr>
                          <w:lang w:val="fr-CA"/>
                        </w:rPr>
                        <w:t>.</w:t>
                      </w:r>
                    </w:p>
                    <w:p w:rsidR="00131AD1" w:rsidRPr="008C0D18" w:rsidRDefault="00131AD1">
                      <w:pPr>
                        <w:rPr>
                          <w:lang w:val="fr-CA"/>
                        </w:rPr>
                      </w:pPr>
                    </w:p>
                  </w:txbxContent>
                </v:textbox>
              </v:shape>
            </w:pict>
          </mc:Fallback>
        </mc:AlternateContent>
      </w:r>
      <w:r w:rsidR="00F34595">
        <w:rPr>
          <w:noProof/>
          <w:lang w:val="en-CA" w:eastAsia="en-CA"/>
        </w:rPr>
        <mc:AlternateContent>
          <mc:Choice Requires="wpg">
            <w:drawing>
              <wp:anchor distT="0" distB="0" distL="114300" distR="114300" simplePos="0" relativeHeight="503303072" behindDoc="1" locked="0" layoutInCell="1" allowOverlap="1" wp14:anchorId="623323A4" wp14:editId="5EEB4143">
                <wp:simplePos x="0" y="0"/>
                <wp:positionH relativeFrom="page">
                  <wp:posOffset>915670</wp:posOffset>
                </wp:positionH>
                <wp:positionV relativeFrom="paragraph">
                  <wp:posOffset>387985</wp:posOffset>
                </wp:positionV>
                <wp:extent cx="5710555" cy="1091565"/>
                <wp:effectExtent l="0" t="0" r="23495" b="13335"/>
                <wp:wrapNone/>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0555" cy="1091565"/>
                          <a:chOff x="1442" y="611"/>
                          <a:chExt cx="8993" cy="1719"/>
                        </a:xfrm>
                      </wpg:grpSpPr>
                      <wps:wsp>
                        <wps:cNvPr id="18" name="Freeform 10"/>
                        <wps:cNvSpPr>
                          <a:spLocks/>
                        </wps:cNvSpPr>
                        <wps:spPr bwMode="auto">
                          <a:xfrm>
                            <a:off x="1442" y="611"/>
                            <a:ext cx="8993" cy="1719"/>
                          </a:xfrm>
                          <a:custGeom>
                            <a:avLst/>
                            <a:gdLst>
                              <a:gd name="T0" fmla="+- 0 1442 1442"/>
                              <a:gd name="T1" fmla="*/ T0 w 8993"/>
                              <a:gd name="T2" fmla="+- 0 2330 611"/>
                              <a:gd name="T3" fmla="*/ 2330 h 1719"/>
                              <a:gd name="T4" fmla="+- 0 10434 1442"/>
                              <a:gd name="T5" fmla="*/ T4 w 8993"/>
                              <a:gd name="T6" fmla="+- 0 2330 611"/>
                              <a:gd name="T7" fmla="*/ 2330 h 1719"/>
                              <a:gd name="T8" fmla="+- 0 10434 1442"/>
                              <a:gd name="T9" fmla="*/ T8 w 8993"/>
                              <a:gd name="T10" fmla="+- 0 611 611"/>
                              <a:gd name="T11" fmla="*/ 611 h 1719"/>
                              <a:gd name="T12" fmla="+- 0 1442 1442"/>
                              <a:gd name="T13" fmla="*/ T12 w 8993"/>
                              <a:gd name="T14" fmla="+- 0 611 611"/>
                              <a:gd name="T15" fmla="*/ 611 h 1719"/>
                              <a:gd name="T16" fmla="+- 0 1442 1442"/>
                              <a:gd name="T17" fmla="*/ T16 w 8993"/>
                              <a:gd name="T18" fmla="+- 0 2330 611"/>
                              <a:gd name="T19" fmla="*/ 2330 h 1719"/>
                            </a:gdLst>
                            <a:ahLst/>
                            <a:cxnLst>
                              <a:cxn ang="0">
                                <a:pos x="T1" y="T3"/>
                              </a:cxn>
                              <a:cxn ang="0">
                                <a:pos x="T5" y="T7"/>
                              </a:cxn>
                              <a:cxn ang="0">
                                <a:pos x="T9" y="T11"/>
                              </a:cxn>
                              <a:cxn ang="0">
                                <a:pos x="T13" y="T15"/>
                              </a:cxn>
                              <a:cxn ang="0">
                                <a:pos x="T17" y="T19"/>
                              </a:cxn>
                            </a:cxnLst>
                            <a:rect l="0" t="0" r="r" b="b"/>
                            <a:pathLst>
                              <a:path w="8993" h="1719">
                                <a:moveTo>
                                  <a:pt x="0" y="1719"/>
                                </a:moveTo>
                                <a:lnTo>
                                  <a:pt x="8992" y="1719"/>
                                </a:lnTo>
                                <a:lnTo>
                                  <a:pt x="8992" y="0"/>
                                </a:lnTo>
                                <a:lnTo>
                                  <a:pt x="0" y="0"/>
                                </a:lnTo>
                                <a:lnTo>
                                  <a:pt x="0" y="17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34B7C" id="Group 9" o:spid="_x0000_s1026" style="position:absolute;margin-left:72.1pt;margin-top:30.55pt;width:449.65pt;height:85.95pt;z-index:-13408;mso-position-horizontal-relative:page" coordorigin="1442,611" coordsize="899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">
                <v:shape id="Freeform 10" o:spid="_x0000_s1027" style="position:absolute;left:1442;top:611;width:8993;height:1719;visibility:visible;mso-wrap-style:square;v-text-anchor:top" coordsize="899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" path="m,1719r8992,l8992,,,,,1719xe" filled="f" strokeweight="1pt">
                  <v:path arrowok="t" o:connecttype="custom" o:connectlocs="0,2330;8992,2330;8992,611;0,611;0,2330" o:connectangles="0,0,0,0,0"/>
                </v:shape>
                <w10:wrap anchorx="page"/>
              </v:group>
            </w:pict>
          </mc:Fallback>
        </mc:AlternateContent>
      </w:r>
      <w:r w:rsidR="00AA0F65" w:rsidRPr="00F34595">
        <w:rPr>
          <w:spacing w:val="-1"/>
          <w:lang w:val="fr-FR"/>
        </w:rPr>
        <w:t>Décrivez</w:t>
      </w:r>
      <w:r w:rsidR="00AA0F65" w:rsidRPr="00F34595">
        <w:rPr>
          <w:spacing w:val="-2"/>
          <w:lang w:val="fr-FR"/>
        </w:rPr>
        <w:t xml:space="preserve"> </w:t>
      </w:r>
      <w:r w:rsidR="00AA0F65" w:rsidRPr="00F34595">
        <w:rPr>
          <w:spacing w:val="-1"/>
          <w:lang w:val="fr-FR"/>
        </w:rPr>
        <w:t>les</w:t>
      </w:r>
      <w:r w:rsidR="00AA0F65" w:rsidRPr="00F34595">
        <w:rPr>
          <w:spacing w:val="1"/>
          <w:lang w:val="fr-FR"/>
        </w:rPr>
        <w:t xml:space="preserve"> </w:t>
      </w:r>
      <w:r w:rsidR="00AA0F65" w:rsidRPr="00F34595">
        <w:rPr>
          <w:spacing w:val="-1"/>
          <w:lang w:val="fr-FR"/>
        </w:rPr>
        <w:t>principales</w:t>
      </w:r>
      <w:r w:rsidR="00AA0F65" w:rsidRPr="00F34595">
        <w:rPr>
          <w:spacing w:val="1"/>
          <w:lang w:val="fr-FR"/>
        </w:rPr>
        <w:t xml:space="preserve"> </w:t>
      </w:r>
      <w:r w:rsidR="00AA0F65" w:rsidRPr="00F34595">
        <w:rPr>
          <w:spacing w:val="-1"/>
          <w:lang w:val="fr-FR"/>
        </w:rPr>
        <w:t>conclusions</w:t>
      </w:r>
      <w:r w:rsidR="00AA0F65" w:rsidRPr="00F34595">
        <w:rPr>
          <w:spacing w:val="1"/>
          <w:lang w:val="fr-FR"/>
        </w:rPr>
        <w:t xml:space="preserve"> </w:t>
      </w:r>
      <w:r w:rsidR="00AA0F65" w:rsidRPr="00F34595">
        <w:rPr>
          <w:spacing w:val="-1"/>
          <w:lang w:val="fr-FR"/>
        </w:rPr>
        <w:t>de</w:t>
      </w:r>
      <w:r w:rsidR="00AA0F65" w:rsidRPr="00F34595">
        <w:rPr>
          <w:lang w:val="fr-FR"/>
        </w:rPr>
        <w:t xml:space="preserve"> </w:t>
      </w:r>
      <w:r w:rsidR="00AA0F65" w:rsidRPr="00F34595">
        <w:rPr>
          <w:spacing w:val="-1"/>
          <w:lang w:val="fr-FR"/>
        </w:rPr>
        <w:t>l’analyse</w:t>
      </w:r>
      <w:r w:rsidR="00AA0F65" w:rsidRPr="00F34595">
        <w:rPr>
          <w:lang w:val="fr-FR"/>
        </w:rPr>
        <w:t xml:space="preserve"> </w:t>
      </w:r>
      <w:r w:rsidR="00AA0F65" w:rsidRPr="00F34595">
        <w:rPr>
          <w:spacing w:val="-1"/>
          <w:lang w:val="fr-FR"/>
        </w:rPr>
        <w:t>du</w:t>
      </w:r>
      <w:r w:rsidR="00AA0F65" w:rsidRPr="00F34595">
        <w:rPr>
          <w:lang w:val="fr-FR"/>
        </w:rPr>
        <w:t xml:space="preserve"> </w:t>
      </w:r>
      <w:r w:rsidR="00AA0F65" w:rsidRPr="00F34595">
        <w:rPr>
          <w:spacing w:val="-1"/>
          <w:lang w:val="fr-FR"/>
        </w:rPr>
        <w:t>contexte menée</w:t>
      </w:r>
      <w:r w:rsidR="00AA0F65" w:rsidRPr="00F34595">
        <w:rPr>
          <w:spacing w:val="-2"/>
          <w:lang w:val="fr-FR"/>
        </w:rPr>
        <w:t xml:space="preserve"> </w:t>
      </w:r>
      <w:r w:rsidR="00AA0F65" w:rsidRPr="00F34595">
        <w:rPr>
          <w:spacing w:val="-1"/>
          <w:lang w:val="fr-FR"/>
        </w:rPr>
        <w:t>au</w:t>
      </w:r>
      <w:r w:rsidR="00AA0F65" w:rsidRPr="00F34595">
        <w:rPr>
          <w:lang w:val="fr-FR"/>
        </w:rPr>
        <w:t xml:space="preserve"> </w:t>
      </w:r>
      <w:r w:rsidR="00AA0F65" w:rsidRPr="00F34595">
        <w:rPr>
          <w:spacing w:val="-1"/>
          <w:lang w:val="fr-FR"/>
        </w:rPr>
        <w:t>moment de</w:t>
      </w:r>
      <w:r w:rsidR="00AA0F65" w:rsidRPr="00F34595">
        <w:rPr>
          <w:spacing w:val="24"/>
          <w:lang w:val="fr-FR"/>
        </w:rPr>
        <w:t xml:space="preserve"> </w:t>
      </w:r>
      <w:r w:rsidR="00AA0F65" w:rsidRPr="00F34595">
        <w:rPr>
          <w:spacing w:val="-1"/>
          <w:lang w:val="fr-FR"/>
        </w:rPr>
        <w:t>l’élaboration</w:t>
      </w:r>
      <w:r w:rsidR="00AA0F65" w:rsidRPr="00F34595">
        <w:rPr>
          <w:lang w:val="fr-FR"/>
        </w:rPr>
        <w:t xml:space="preserve"> </w:t>
      </w:r>
      <w:r w:rsidR="00AA0F65" w:rsidRPr="00F34595">
        <w:rPr>
          <w:spacing w:val="-1"/>
          <w:lang w:val="fr-FR"/>
        </w:rPr>
        <w:t>du</w:t>
      </w:r>
      <w:r w:rsidR="00AA0F65" w:rsidRPr="00F34595">
        <w:rPr>
          <w:lang w:val="fr-FR"/>
        </w:rPr>
        <w:t xml:space="preserve"> </w:t>
      </w:r>
      <w:r w:rsidR="00AA0F65" w:rsidRPr="00F34595">
        <w:rPr>
          <w:spacing w:val="-1"/>
          <w:lang w:val="fr-FR"/>
        </w:rPr>
        <w:t>plan</w:t>
      </w:r>
      <w:r w:rsidR="00AA0F65" w:rsidRPr="00F34595">
        <w:rPr>
          <w:lang w:val="fr-FR"/>
        </w:rPr>
        <w:t xml:space="preserve"> </w:t>
      </w:r>
      <w:r w:rsidR="00AA0F65" w:rsidRPr="00F34595">
        <w:rPr>
          <w:spacing w:val="-1"/>
          <w:lang w:val="fr-FR"/>
        </w:rPr>
        <w:t>d’action</w:t>
      </w:r>
      <w:r w:rsidR="00AA0F65" w:rsidRPr="00F34595">
        <w:rPr>
          <w:lang w:val="fr-FR"/>
        </w:rPr>
        <w:t xml:space="preserve"> </w:t>
      </w:r>
      <w:r w:rsidR="00AA0F65" w:rsidRPr="00F34595">
        <w:rPr>
          <w:spacing w:val="-1"/>
          <w:lang w:val="fr-FR"/>
        </w:rPr>
        <w:t>(limite</w:t>
      </w:r>
      <w:r w:rsidR="00AA0F65" w:rsidRPr="00F34595">
        <w:rPr>
          <w:spacing w:val="-2"/>
          <w:lang w:val="fr-FR"/>
        </w:rPr>
        <w:t xml:space="preserve"> </w:t>
      </w:r>
      <w:r w:rsidR="00AA0F65" w:rsidRPr="00F34595">
        <w:rPr>
          <w:spacing w:val="-1"/>
          <w:lang w:val="fr-FR"/>
        </w:rPr>
        <w:t>de</w:t>
      </w:r>
      <w:r w:rsidR="00AA0F65" w:rsidRPr="00F34595">
        <w:rPr>
          <w:lang w:val="fr-FR"/>
        </w:rPr>
        <w:t xml:space="preserve"> </w:t>
      </w:r>
      <w:r w:rsidR="00AA0F65" w:rsidRPr="00F34595">
        <w:rPr>
          <w:spacing w:val="-1"/>
          <w:lang w:val="fr-FR"/>
        </w:rPr>
        <w:t>250</w:t>
      </w:r>
      <w:r w:rsidR="00AA0F65" w:rsidRPr="00F34595">
        <w:rPr>
          <w:spacing w:val="-3"/>
          <w:lang w:val="fr-FR"/>
        </w:rPr>
        <w:t xml:space="preserve"> mots).</w:t>
      </w:r>
    </w:p>
    <w:p w:rsidR="00A5409C" w:rsidRPr="00F34595" w:rsidRDefault="00A5409C">
      <w:pPr>
        <w:rPr>
          <w:rFonts w:ascii="Arial" w:eastAsia="Arial" w:hAnsi="Arial" w:cs="Arial"/>
          <w:lang w:val="fr-FR"/>
        </w:rPr>
      </w:pPr>
    </w:p>
    <w:p w:rsidR="00A5409C" w:rsidRPr="00F34595" w:rsidRDefault="00A5409C">
      <w:pPr>
        <w:rPr>
          <w:rFonts w:ascii="Arial" w:eastAsia="Arial" w:hAnsi="Arial" w:cs="Arial"/>
          <w:lang w:val="fr-FR"/>
        </w:rPr>
      </w:pPr>
    </w:p>
    <w:p w:rsidR="00A5409C" w:rsidRPr="00F34595" w:rsidRDefault="00A5409C">
      <w:pPr>
        <w:rPr>
          <w:rFonts w:ascii="Arial" w:eastAsia="Arial" w:hAnsi="Arial" w:cs="Arial"/>
          <w:lang w:val="fr-FR"/>
        </w:rPr>
      </w:pPr>
    </w:p>
    <w:p w:rsidR="00A5409C" w:rsidRPr="00F34595" w:rsidRDefault="00A5409C">
      <w:pPr>
        <w:rPr>
          <w:rFonts w:ascii="Arial" w:eastAsia="Arial" w:hAnsi="Arial" w:cs="Arial"/>
          <w:lang w:val="fr-FR"/>
        </w:rPr>
      </w:pPr>
    </w:p>
    <w:p w:rsidR="00A5409C" w:rsidRPr="00F34595" w:rsidRDefault="00A5409C">
      <w:pPr>
        <w:rPr>
          <w:rFonts w:ascii="Arial" w:eastAsia="Arial" w:hAnsi="Arial" w:cs="Arial"/>
          <w:lang w:val="fr-FR"/>
        </w:rPr>
      </w:pPr>
    </w:p>
    <w:p w:rsidR="00A5409C" w:rsidRPr="00F34595" w:rsidRDefault="00A5409C">
      <w:pPr>
        <w:rPr>
          <w:rFonts w:ascii="Arial" w:eastAsia="Arial" w:hAnsi="Arial" w:cs="Arial"/>
          <w:lang w:val="fr-FR"/>
        </w:rPr>
      </w:pPr>
    </w:p>
    <w:p w:rsidR="00A5409C" w:rsidRPr="00F34595" w:rsidRDefault="00AA0F65">
      <w:pPr>
        <w:pStyle w:val="BodyText"/>
        <w:numPr>
          <w:ilvl w:val="1"/>
          <w:numId w:val="2"/>
        </w:numPr>
        <w:tabs>
          <w:tab w:val="left" w:pos="588"/>
        </w:tabs>
        <w:spacing w:before="155" w:line="276" w:lineRule="auto"/>
        <w:ind w:left="120" w:right="339" w:firstLine="0"/>
        <w:rPr>
          <w:rFonts w:cs="Arial"/>
          <w:lang w:val="fr-FR"/>
        </w:rPr>
      </w:pPr>
      <w:r w:rsidRPr="00F34595">
        <w:rPr>
          <w:rFonts w:cs="Arial"/>
          <w:lang w:val="fr-FR"/>
        </w:rPr>
        <w:t>Donnez un aperçu des personnes consultées lors de l’élaboration du plan d’action. De quelle manière se sont déroulées les consultations et les interactions avec les personnes des quatre groupes désignés (c.-à-d. les femmes, les personnes handicapées, les Autochtones et les personnes de minorités visibles) et d’autres personnes sous-représentées du corps professoral? Quels spécialistes de l’équité, de la diversité et de l’inclusion a-t-on consultés? Remarque : ne divulguez aucun renseignement personnel de tiers (limite de 250 mots).</w:t>
      </w:r>
    </w:p>
    <w:p w:rsidR="00A5409C" w:rsidRPr="00F34595" w:rsidRDefault="00A5409C">
      <w:pPr>
        <w:spacing w:before="3"/>
        <w:rPr>
          <w:rFonts w:ascii="Arial" w:eastAsia="Arial" w:hAnsi="Arial" w:cs="Arial"/>
          <w:sz w:val="6"/>
          <w:szCs w:val="6"/>
          <w:lang w:val="fr-FR"/>
        </w:rPr>
      </w:pPr>
    </w:p>
    <w:p w:rsidR="00A5409C" w:rsidRDefault="00C51BF3">
      <w:pPr>
        <w:spacing w:line="200" w:lineRule="atLeast"/>
        <w:ind w:left="119"/>
        <w:rPr>
          <w:rFonts w:ascii="Arial" w:eastAsia="Arial" w:hAnsi="Arial" w:cs="Arial"/>
          <w:sz w:val="20"/>
          <w:szCs w:val="20"/>
        </w:rPr>
      </w:pPr>
      <w:r>
        <w:rPr>
          <w:rFonts w:ascii="Arial" w:eastAsia="Arial" w:hAnsi="Arial" w:cs="Arial"/>
          <w:noProof/>
          <w:sz w:val="20"/>
          <w:szCs w:val="20"/>
          <w:lang w:val="en-CA" w:eastAsia="en-CA"/>
        </w:rPr>
        <mc:AlternateContent>
          <mc:Choice Requires="wps">
            <w:drawing>
              <wp:anchor distT="0" distB="0" distL="114300" distR="114300" simplePos="0" relativeHeight="503310240" behindDoc="0" locked="0" layoutInCell="1" allowOverlap="1">
                <wp:simplePos x="0" y="0"/>
                <wp:positionH relativeFrom="column">
                  <wp:posOffset>36443</wp:posOffset>
                </wp:positionH>
                <wp:positionV relativeFrom="paragraph">
                  <wp:posOffset>3423</wp:posOffset>
                </wp:positionV>
                <wp:extent cx="5912237" cy="1886061"/>
                <wp:effectExtent l="0" t="0" r="12700" b="19050"/>
                <wp:wrapNone/>
                <wp:docPr id="48" name="Text Box 48"/>
                <wp:cNvGraphicFramePr/>
                <a:graphic xmlns:a="http://schemas.openxmlformats.org/drawingml/2006/main">
                  <a:graphicData uri="http://schemas.microsoft.com/office/word/2010/wordprocessingShape">
                    <wps:wsp>
                      <wps:cNvSpPr txBox="1"/>
                      <wps:spPr>
                        <a:xfrm>
                          <a:off x="0" y="0"/>
                          <a:ext cx="5912237" cy="18860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D18" w:rsidRPr="004C63D3" w:rsidRDefault="008C0D18" w:rsidP="008C0D18">
                            <w:pPr>
                              <w:rPr>
                                <w:lang w:val="fr-CA"/>
                              </w:rPr>
                            </w:pPr>
                            <w:r>
                              <w:rPr>
                                <w:lang w:val="fr-CA"/>
                              </w:rPr>
                              <w:t>Le plan d’action élaboré en</w:t>
                            </w:r>
                            <w:r w:rsidRPr="004C63D3">
                              <w:rPr>
                                <w:lang w:val="fr-CA"/>
                              </w:rPr>
                              <w:t xml:space="preserve"> 2017 </w:t>
                            </w:r>
                            <w:r>
                              <w:rPr>
                                <w:lang w:val="fr-CA"/>
                              </w:rPr>
                              <w:t xml:space="preserve">a été fondé sur la consultation des membres du corps professoral par l’entremise du </w:t>
                            </w:r>
                            <w:r w:rsidRPr="00112FC0">
                              <w:rPr>
                                <w:lang w:val="fr-CA"/>
                              </w:rPr>
                              <w:t xml:space="preserve">Comité de supervision de la recherche </w:t>
                            </w:r>
                            <w:r>
                              <w:rPr>
                                <w:lang w:val="fr-CA"/>
                              </w:rPr>
                              <w:t>(CSR), qui a des représentants des facultés des Arts, des Sciences et du Génie et est chargé de communiquer et de discuter au sujet de ce genre de questions au sein des facultés et entre facultés. Le directeur des RH sur place et l’agent d’équité du Collège ont aussi été consultés, de même que le Conseil des doyens, les divers vice-recteurs et le recteur du Collège. Le CSR a des représentants de divers groupes désignés par le gouvernement fédéral</w:t>
                            </w:r>
                            <w:r w:rsidRPr="004C63D3">
                              <w:rPr>
                                <w:lang w:val="fr-CA"/>
                              </w:rPr>
                              <w:t>.</w:t>
                            </w:r>
                          </w:p>
                          <w:p w:rsidR="00C51BF3" w:rsidRPr="008C0D18" w:rsidRDefault="00C51BF3">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39" type="#_x0000_t202" style="position:absolute;left:0;text-align:left;margin-left:2.85pt;margin-top:.25pt;width:465.55pt;height:148.5pt;z-index:50331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" fillcolor="white [3201]" strokeweight=".5pt">
                <v:textbox>
                  <w:txbxContent>
                    <w:p w:rsidR="008C0D18" w:rsidRPr="004C63D3" w:rsidRDefault="008C0D18" w:rsidP="008C0D18">
                      <w:pPr>
                        <w:rPr>
                          <w:lang w:val="fr-CA"/>
                        </w:rPr>
                      </w:pPr>
                      <w:r>
                        <w:rPr>
                          <w:lang w:val="fr-CA"/>
                        </w:rPr>
                        <w:t>Le plan d’action élaboré en</w:t>
                      </w:r>
                      <w:r w:rsidRPr="004C63D3">
                        <w:rPr>
                          <w:lang w:val="fr-CA"/>
                        </w:rPr>
                        <w:t xml:space="preserve"> 2017 </w:t>
                      </w:r>
                      <w:r>
                        <w:rPr>
                          <w:lang w:val="fr-CA"/>
                        </w:rPr>
                        <w:t xml:space="preserve">a été fondé sur la consultation des membres du corps professoral par l’entremise du </w:t>
                      </w:r>
                      <w:r w:rsidRPr="00112FC0">
                        <w:rPr>
                          <w:lang w:val="fr-CA"/>
                        </w:rPr>
                        <w:t xml:space="preserve">Comité de supervision de la recherche </w:t>
                      </w:r>
                      <w:r>
                        <w:rPr>
                          <w:lang w:val="fr-CA"/>
                        </w:rPr>
                        <w:t>(CSR), qui a des représentants des facultés des Arts, des Sciences et du Génie et est chargé de communiquer et de discuter au sujet de ce genre de questions au sein des facultés et entre facultés. Le directeur des RH sur place et l’agent d’équité du Collège ont aussi été consultés, de même que le Conseil des doyens, les divers vice-recteurs et le recteur du Collège. Le CSR a des représentants de divers groupes désignés par le gouvernement fédéral</w:t>
                      </w:r>
                      <w:r w:rsidRPr="004C63D3">
                        <w:rPr>
                          <w:lang w:val="fr-CA"/>
                        </w:rPr>
                        <w:t>.</w:t>
                      </w:r>
                    </w:p>
                    <w:p w:rsidR="00C51BF3" w:rsidRPr="008C0D18" w:rsidRDefault="00C51BF3">
                      <w:pPr>
                        <w:rPr>
                          <w:lang w:val="fr-CA"/>
                        </w:rPr>
                      </w:pPr>
                    </w:p>
                  </w:txbxContent>
                </v:textbox>
              </v:shape>
            </w:pict>
          </mc:Fallback>
        </mc:AlternateContent>
      </w:r>
      <w:r w:rsidR="00F34595">
        <w:rPr>
          <w:rFonts w:ascii="Arial" w:eastAsia="Arial" w:hAnsi="Arial" w:cs="Arial"/>
          <w:noProof/>
          <w:sz w:val="20"/>
          <w:szCs w:val="20"/>
          <w:lang w:val="en-CA" w:eastAsia="en-CA"/>
        </w:rPr>
        <mc:AlternateContent>
          <mc:Choice Requires="wpg">
            <w:drawing>
              <wp:inline distT="0" distB="0" distL="0" distR="0">
                <wp:extent cx="5878830" cy="1938655"/>
                <wp:effectExtent l="0" t="0" r="7620" b="4445"/>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1938655"/>
                          <a:chOff x="0" y="0"/>
                          <a:chExt cx="9258" cy="3053"/>
                        </a:xfrm>
                      </wpg:grpSpPr>
                      <wpg:grpSp>
                        <wpg:cNvPr id="15" name="Group 7"/>
                        <wpg:cNvGrpSpPr>
                          <a:grpSpLocks/>
                        </wpg:cNvGrpSpPr>
                        <wpg:grpSpPr bwMode="auto">
                          <a:xfrm>
                            <a:off x="10" y="10"/>
                            <a:ext cx="9238" cy="3033"/>
                            <a:chOff x="10" y="10"/>
                            <a:chExt cx="9238" cy="3033"/>
                          </a:xfrm>
                        </wpg:grpSpPr>
                        <wps:wsp>
                          <wps:cNvPr id="16" name="Freeform 8"/>
                          <wps:cNvSpPr>
                            <a:spLocks/>
                          </wps:cNvSpPr>
                          <wps:spPr bwMode="auto">
                            <a:xfrm>
                              <a:off x="10" y="10"/>
                              <a:ext cx="9238" cy="3033"/>
                            </a:xfrm>
                            <a:custGeom>
                              <a:avLst/>
                              <a:gdLst>
                                <a:gd name="T0" fmla="+- 0 10 10"/>
                                <a:gd name="T1" fmla="*/ T0 w 9238"/>
                                <a:gd name="T2" fmla="+- 0 3043 10"/>
                                <a:gd name="T3" fmla="*/ 3043 h 3033"/>
                                <a:gd name="T4" fmla="+- 0 9247 10"/>
                                <a:gd name="T5" fmla="*/ T4 w 9238"/>
                                <a:gd name="T6" fmla="+- 0 3043 10"/>
                                <a:gd name="T7" fmla="*/ 3043 h 3033"/>
                                <a:gd name="T8" fmla="+- 0 9247 10"/>
                                <a:gd name="T9" fmla="*/ T8 w 9238"/>
                                <a:gd name="T10" fmla="+- 0 10 10"/>
                                <a:gd name="T11" fmla="*/ 10 h 3033"/>
                                <a:gd name="T12" fmla="+- 0 10 10"/>
                                <a:gd name="T13" fmla="*/ T12 w 9238"/>
                                <a:gd name="T14" fmla="+- 0 10 10"/>
                                <a:gd name="T15" fmla="*/ 10 h 3033"/>
                                <a:gd name="T16" fmla="+- 0 10 10"/>
                                <a:gd name="T17" fmla="*/ T16 w 9238"/>
                                <a:gd name="T18" fmla="+- 0 3043 10"/>
                                <a:gd name="T19" fmla="*/ 3043 h 3033"/>
                              </a:gdLst>
                              <a:ahLst/>
                              <a:cxnLst>
                                <a:cxn ang="0">
                                  <a:pos x="T1" y="T3"/>
                                </a:cxn>
                                <a:cxn ang="0">
                                  <a:pos x="T5" y="T7"/>
                                </a:cxn>
                                <a:cxn ang="0">
                                  <a:pos x="T9" y="T11"/>
                                </a:cxn>
                                <a:cxn ang="0">
                                  <a:pos x="T13" y="T15"/>
                                </a:cxn>
                                <a:cxn ang="0">
                                  <a:pos x="T17" y="T19"/>
                                </a:cxn>
                              </a:cxnLst>
                              <a:rect l="0" t="0" r="r" b="b"/>
                              <a:pathLst>
                                <a:path w="9238" h="3033">
                                  <a:moveTo>
                                    <a:pt x="0" y="3033"/>
                                  </a:moveTo>
                                  <a:lnTo>
                                    <a:pt x="9237" y="3033"/>
                                  </a:lnTo>
                                  <a:lnTo>
                                    <a:pt x="9237" y="0"/>
                                  </a:lnTo>
                                  <a:lnTo>
                                    <a:pt x="0" y="0"/>
                                  </a:lnTo>
                                  <a:lnTo>
                                    <a:pt x="0" y="303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74712F" id="Group 6" o:spid="_x0000_s1026" style="width:462.9pt;height:152.65pt;mso-position-horizontal-relative:char;mso-position-vertical-relative:line" coordsize="9258,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">
                <v:group id="Group 7" o:spid="_x0000_s1027" style="position:absolute;left:10;top:10;width:9238;height:3033" coordorigin="10,10" coordsize="9238,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8" o:spid="_x0000_s1028" style="position:absolute;left:10;top:10;width:9238;height:3033;visibility:visible;mso-wrap-style:square;v-text-anchor:top" coordsize="9238,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" path="m,3033r9237,l9237,,,,,3033xe" filled="f" strokeweight="1pt">
                    <v:path arrowok="t" o:connecttype="custom" o:connectlocs="0,3043;9237,3043;9237,10;0,10;0,3043" o:connectangles="0,0,0,0,0"/>
                  </v:shape>
                </v:group>
                <w10:anchorlock/>
              </v:group>
            </w:pict>
          </mc:Fallback>
        </mc:AlternateContent>
      </w:r>
    </w:p>
    <w:p w:rsidR="00A5409C" w:rsidRDefault="00A5409C">
      <w:pPr>
        <w:spacing w:line="200" w:lineRule="atLeast"/>
        <w:rPr>
          <w:rFonts w:ascii="Arial" w:eastAsia="Arial" w:hAnsi="Arial" w:cs="Arial"/>
          <w:sz w:val="20"/>
          <w:szCs w:val="20"/>
        </w:rPr>
        <w:sectPr w:rsidR="00A5409C">
          <w:pgSz w:w="12240" w:h="15840"/>
          <w:pgMar w:top="1120" w:right="1340" w:bottom="1200" w:left="1320" w:header="720" w:footer="997" w:gutter="0"/>
          <w:cols w:space="720"/>
        </w:sectPr>
      </w:pPr>
    </w:p>
    <w:p w:rsidR="00A5409C" w:rsidRDefault="00A5409C">
      <w:pPr>
        <w:rPr>
          <w:rFonts w:ascii="Arial" w:eastAsia="Arial" w:hAnsi="Arial" w:cs="Arial"/>
          <w:sz w:val="20"/>
          <w:szCs w:val="20"/>
        </w:rPr>
      </w:pPr>
    </w:p>
    <w:p w:rsidR="00A5409C" w:rsidRDefault="00A5409C">
      <w:pPr>
        <w:spacing w:before="10"/>
        <w:rPr>
          <w:rFonts w:ascii="Arial" w:eastAsia="Arial" w:hAnsi="Arial" w:cs="Arial"/>
          <w:sz w:val="19"/>
          <w:szCs w:val="19"/>
        </w:rPr>
      </w:pPr>
    </w:p>
    <w:p w:rsidR="00A5409C" w:rsidRPr="00F34595" w:rsidRDefault="00AA0F65">
      <w:pPr>
        <w:pStyle w:val="Heading1"/>
        <w:spacing w:before="72"/>
        <w:ind w:left="220"/>
        <w:rPr>
          <w:b w:val="0"/>
          <w:bCs w:val="0"/>
          <w:lang w:val="fr-FR"/>
        </w:rPr>
      </w:pPr>
      <w:r w:rsidRPr="00F34595">
        <w:rPr>
          <w:spacing w:val="-1"/>
          <w:lang w:val="fr-FR"/>
        </w:rPr>
        <w:t>PARTIE</w:t>
      </w:r>
      <w:r w:rsidRPr="00F34595">
        <w:rPr>
          <w:lang w:val="fr-FR"/>
        </w:rPr>
        <w:t xml:space="preserve"> </w:t>
      </w:r>
      <w:r w:rsidRPr="00F34595">
        <w:rPr>
          <w:spacing w:val="-1"/>
          <w:lang w:val="fr-FR"/>
        </w:rPr>
        <w:t>C.</w:t>
      </w:r>
      <w:r w:rsidRPr="00F34595">
        <w:rPr>
          <w:spacing w:val="2"/>
          <w:lang w:val="fr-FR"/>
        </w:rPr>
        <w:t xml:space="preserve"> </w:t>
      </w:r>
      <w:r w:rsidRPr="00F34595">
        <w:rPr>
          <w:spacing w:val="-1"/>
          <w:lang w:val="fr-FR"/>
        </w:rPr>
        <w:t>Objectifs,</w:t>
      </w:r>
      <w:r w:rsidRPr="00F34595">
        <w:rPr>
          <w:spacing w:val="-3"/>
          <w:lang w:val="fr-FR"/>
        </w:rPr>
        <w:t xml:space="preserve"> </w:t>
      </w:r>
      <w:r w:rsidRPr="00F34595">
        <w:rPr>
          <w:spacing w:val="-1"/>
          <w:lang w:val="fr-FR"/>
        </w:rPr>
        <w:t>indicateurs</w:t>
      </w:r>
      <w:r w:rsidRPr="00F34595">
        <w:rPr>
          <w:spacing w:val="-2"/>
          <w:lang w:val="fr-FR"/>
        </w:rPr>
        <w:t xml:space="preserve"> </w:t>
      </w:r>
      <w:r w:rsidRPr="00F34595">
        <w:rPr>
          <w:spacing w:val="-1"/>
          <w:lang w:val="fr-FR"/>
        </w:rPr>
        <w:t>et mesures</w:t>
      </w:r>
    </w:p>
    <w:p w:rsidR="00A5409C" w:rsidRPr="00F34595" w:rsidRDefault="00A5409C">
      <w:pPr>
        <w:spacing w:before="11"/>
        <w:rPr>
          <w:rFonts w:ascii="Arial" w:eastAsia="Arial" w:hAnsi="Arial" w:cs="Arial"/>
          <w:b/>
          <w:bCs/>
          <w:sz w:val="20"/>
          <w:szCs w:val="20"/>
          <w:lang w:val="fr-FR"/>
        </w:rPr>
      </w:pPr>
    </w:p>
    <w:p w:rsidR="00A5409C" w:rsidRPr="00F34595" w:rsidRDefault="00AA0F65">
      <w:pPr>
        <w:pStyle w:val="BodyText"/>
        <w:spacing w:line="276" w:lineRule="auto"/>
        <w:ind w:left="220" w:right="258" w:hanging="1"/>
        <w:rPr>
          <w:lang w:val="fr-FR"/>
        </w:rPr>
      </w:pPr>
      <w:r w:rsidRPr="00F34595">
        <w:rPr>
          <w:spacing w:val="-1"/>
          <w:lang w:val="fr-FR"/>
        </w:rPr>
        <w:t>Indiquez</w:t>
      </w:r>
      <w:r w:rsidRPr="00F34595">
        <w:rPr>
          <w:spacing w:val="-2"/>
          <w:lang w:val="fr-FR"/>
        </w:rPr>
        <w:t xml:space="preserve"> </w:t>
      </w:r>
      <w:r w:rsidRPr="00F34595">
        <w:rPr>
          <w:spacing w:val="-1"/>
          <w:lang w:val="fr-FR"/>
        </w:rPr>
        <w:t>les</w:t>
      </w:r>
      <w:r w:rsidRPr="00F34595">
        <w:rPr>
          <w:spacing w:val="1"/>
          <w:lang w:val="fr-FR"/>
        </w:rPr>
        <w:t xml:space="preserve"> </w:t>
      </w:r>
      <w:r w:rsidR="001D7611">
        <w:rPr>
          <w:spacing w:val="-1"/>
          <w:lang w:val="fr-FR"/>
        </w:rPr>
        <w:t>quatre</w:t>
      </w:r>
      <w:r w:rsidRPr="00F34595">
        <w:rPr>
          <w:spacing w:val="-2"/>
          <w:lang w:val="fr-FR"/>
        </w:rPr>
        <w:t xml:space="preserve"> </w:t>
      </w:r>
      <w:r w:rsidRPr="00F34595">
        <w:rPr>
          <w:spacing w:val="-1"/>
          <w:lang w:val="fr-FR"/>
        </w:rPr>
        <w:t>objectifs</w:t>
      </w:r>
      <w:r w:rsidRPr="00F34595">
        <w:rPr>
          <w:spacing w:val="-4"/>
          <w:lang w:val="fr-FR"/>
        </w:rPr>
        <w:t xml:space="preserve"> </w:t>
      </w:r>
      <w:r w:rsidRPr="00F34595">
        <w:rPr>
          <w:spacing w:val="-1"/>
          <w:lang w:val="fr-FR"/>
        </w:rPr>
        <w:t>clés</w:t>
      </w:r>
      <w:r w:rsidRPr="00F34595">
        <w:rPr>
          <w:spacing w:val="1"/>
          <w:lang w:val="fr-FR"/>
        </w:rPr>
        <w:t xml:space="preserve"> </w:t>
      </w:r>
      <w:r w:rsidRPr="00F34595">
        <w:rPr>
          <w:spacing w:val="-1"/>
          <w:lang w:val="fr-FR"/>
        </w:rPr>
        <w:t>de</w:t>
      </w:r>
      <w:r w:rsidRPr="00F34595">
        <w:rPr>
          <w:lang w:val="fr-FR"/>
        </w:rPr>
        <w:t xml:space="preserve"> </w:t>
      </w:r>
      <w:r w:rsidRPr="00F34595">
        <w:rPr>
          <w:spacing w:val="-1"/>
          <w:lang w:val="fr-FR"/>
        </w:rPr>
        <w:t>votre</w:t>
      </w:r>
      <w:r w:rsidRPr="00F34595">
        <w:rPr>
          <w:spacing w:val="-2"/>
          <w:lang w:val="fr-FR"/>
        </w:rPr>
        <w:t xml:space="preserve"> </w:t>
      </w:r>
      <w:r w:rsidRPr="00F34595">
        <w:rPr>
          <w:spacing w:val="-1"/>
          <w:lang w:val="fr-FR"/>
        </w:rPr>
        <w:t>établissement</w:t>
      </w:r>
      <w:r w:rsidRPr="00F34595">
        <w:rPr>
          <w:spacing w:val="2"/>
          <w:lang w:val="fr-FR"/>
        </w:rPr>
        <w:t xml:space="preserve"> </w:t>
      </w:r>
      <w:r w:rsidRPr="00F34595">
        <w:rPr>
          <w:spacing w:val="-1"/>
          <w:lang w:val="fr-FR"/>
        </w:rPr>
        <w:t>en</w:t>
      </w:r>
      <w:r w:rsidRPr="00F34595">
        <w:rPr>
          <w:spacing w:val="-2"/>
          <w:lang w:val="fr-FR"/>
        </w:rPr>
        <w:t xml:space="preserve"> </w:t>
      </w:r>
      <w:r w:rsidRPr="00F34595">
        <w:rPr>
          <w:spacing w:val="-1"/>
          <w:lang w:val="fr-FR"/>
        </w:rPr>
        <w:t>matière</w:t>
      </w:r>
      <w:r w:rsidRPr="00F34595">
        <w:rPr>
          <w:spacing w:val="-2"/>
          <w:lang w:val="fr-FR"/>
        </w:rPr>
        <w:t xml:space="preserve"> </w:t>
      </w:r>
      <w:r w:rsidRPr="00F34595">
        <w:rPr>
          <w:spacing w:val="-1"/>
          <w:lang w:val="fr-FR"/>
        </w:rPr>
        <w:t>d’équité, de</w:t>
      </w:r>
      <w:r w:rsidRPr="00F34595">
        <w:rPr>
          <w:lang w:val="fr-FR"/>
        </w:rPr>
        <w:t xml:space="preserve"> </w:t>
      </w:r>
      <w:r w:rsidRPr="00F34595">
        <w:rPr>
          <w:spacing w:val="-1"/>
          <w:lang w:val="fr-FR"/>
        </w:rPr>
        <w:t>diversité</w:t>
      </w:r>
      <w:r w:rsidRPr="00F34595">
        <w:rPr>
          <w:lang w:val="fr-FR"/>
        </w:rPr>
        <w:t xml:space="preserve"> </w:t>
      </w:r>
      <w:r w:rsidRPr="00F34595">
        <w:rPr>
          <w:spacing w:val="-1"/>
          <w:lang w:val="fr-FR"/>
        </w:rPr>
        <w:t>et</w:t>
      </w:r>
      <w:r w:rsidRPr="00F34595">
        <w:rPr>
          <w:spacing w:val="62"/>
          <w:lang w:val="fr-FR"/>
        </w:rPr>
        <w:t xml:space="preserve"> </w:t>
      </w:r>
      <w:r w:rsidRPr="00F34595">
        <w:rPr>
          <w:spacing w:val="-2"/>
          <w:lang w:val="fr-FR"/>
        </w:rPr>
        <w:t>d’inclusion,</w:t>
      </w:r>
      <w:r w:rsidRPr="00F34595">
        <w:rPr>
          <w:spacing w:val="2"/>
          <w:lang w:val="fr-FR"/>
        </w:rPr>
        <w:t xml:space="preserve"> </w:t>
      </w:r>
      <w:r w:rsidRPr="00F34595">
        <w:rPr>
          <w:spacing w:val="-1"/>
          <w:lang w:val="fr-FR"/>
        </w:rPr>
        <w:t>ainsi</w:t>
      </w:r>
      <w:r w:rsidRPr="00F34595">
        <w:rPr>
          <w:lang w:val="fr-FR"/>
        </w:rPr>
        <w:t xml:space="preserve"> que</w:t>
      </w:r>
      <w:r w:rsidRPr="00F34595">
        <w:rPr>
          <w:spacing w:val="-2"/>
          <w:lang w:val="fr-FR"/>
        </w:rPr>
        <w:t xml:space="preserve"> </w:t>
      </w:r>
      <w:r w:rsidRPr="00F34595">
        <w:rPr>
          <w:spacing w:val="-1"/>
          <w:lang w:val="fr-FR"/>
        </w:rPr>
        <w:t>les</w:t>
      </w:r>
      <w:r w:rsidRPr="00F34595">
        <w:rPr>
          <w:spacing w:val="-2"/>
          <w:lang w:val="fr-FR"/>
        </w:rPr>
        <w:t xml:space="preserve"> </w:t>
      </w:r>
      <w:r w:rsidRPr="00F34595">
        <w:rPr>
          <w:spacing w:val="-1"/>
          <w:lang w:val="fr-FR"/>
        </w:rPr>
        <w:t>indicateurs</w:t>
      </w:r>
      <w:r w:rsidRPr="00F34595">
        <w:rPr>
          <w:spacing w:val="1"/>
          <w:lang w:val="fr-FR"/>
        </w:rPr>
        <w:t xml:space="preserve"> </w:t>
      </w:r>
      <w:r w:rsidRPr="00F34595">
        <w:rPr>
          <w:spacing w:val="-2"/>
          <w:lang w:val="fr-FR"/>
        </w:rPr>
        <w:t>et</w:t>
      </w:r>
      <w:r w:rsidRPr="00F34595">
        <w:rPr>
          <w:lang w:val="fr-FR"/>
        </w:rPr>
        <w:t xml:space="preserve"> </w:t>
      </w:r>
      <w:r w:rsidRPr="00F34595">
        <w:rPr>
          <w:spacing w:val="-1"/>
          <w:lang w:val="fr-FR"/>
        </w:rPr>
        <w:t>mesures</w:t>
      </w:r>
      <w:r w:rsidRPr="00F34595">
        <w:rPr>
          <w:spacing w:val="1"/>
          <w:lang w:val="fr-FR"/>
        </w:rPr>
        <w:t xml:space="preserve"> </w:t>
      </w:r>
      <w:r w:rsidRPr="00F34595">
        <w:rPr>
          <w:spacing w:val="-2"/>
          <w:lang w:val="fr-FR"/>
        </w:rPr>
        <w:t xml:space="preserve">s’y </w:t>
      </w:r>
      <w:r w:rsidRPr="00F34595">
        <w:rPr>
          <w:spacing w:val="-1"/>
          <w:lang w:val="fr-FR"/>
        </w:rPr>
        <w:t>rapportant (tels</w:t>
      </w:r>
      <w:r w:rsidRPr="00F34595">
        <w:rPr>
          <w:spacing w:val="-4"/>
          <w:lang w:val="fr-FR"/>
        </w:rPr>
        <w:t xml:space="preserve"> </w:t>
      </w:r>
      <w:r w:rsidRPr="00F34595">
        <w:rPr>
          <w:spacing w:val="-1"/>
          <w:lang w:val="fr-FR"/>
        </w:rPr>
        <w:t>qu’ils</w:t>
      </w:r>
      <w:r w:rsidRPr="00F34595">
        <w:rPr>
          <w:spacing w:val="1"/>
          <w:lang w:val="fr-FR"/>
        </w:rPr>
        <w:t xml:space="preserve"> </w:t>
      </w:r>
      <w:r w:rsidRPr="00F34595">
        <w:rPr>
          <w:spacing w:val="-1"/>
          <w:lang w:val="fr-FR"/>
        </w:rPr>
        <w:t>sont mentionnés</w:t>
      </w:r>
      <w:r w:rsidRPr="00F34595">
        <w:rPr>
          <w:spacing w:val="-2"/>
          <w:lang w:val="fr-FR"/>
        </w:rPr>
        <w:t xml:space="preserve"> </w:t>
      </w:r>
      <w:r w:rsidRPr="00F34595">
        <w:rPr>
          <w:spacing w:val="-1"/>
          <w:lang w:val="fr-FR"/>
        </w:rPr>
        <w:t>dans</w:t>
      </w:r>
      <w:r w:rsidRPr="00F34595">
        <w:rPr>
          <w:spacing w:val="80"/>
          <w:lang w:val="fr-FR"/>
        </w:rPr>
        <w:t xml:space="preserve"> </w:t>
      </w:r>
      <w:r w:rsidRPr="00F34595">
        <w:rPr>
          <w:spacing w:val="-1"/>
          <w:lang w:val="fr-FR"/>
        </w:rPr>
        <w:t>le</w:t>
      </w:r>
      <w:r w:rsidRPr="00F34595">
        <w:rPr>
          <w:lang w:val="fr-FR"/>
        </w:rPr>
        <w:t xml:space="preserve"> </w:t>
      </w:r>
      <w:r w:rsidRPr="00F34595">
        <w:rPr>
          <w:spacing w:val="-1"/>
          <w:lang w:val="fr-FR"/>
        </w:rPr>
        <w:t>plan</w:t>
      </w:r>
      <w:r w:rsidRPr="00F34595">
        <w:rPr>
          <w:lang w:val="fr-FR"/>
        </w:rPr>
        <w:t xml:space="preserve"> </w:t>
      </w:r>
      <w:r w:rsidRPr="00F34595">
        <w:rPr>
          <w:spacing w:val="-1"/>
          <w:lang w:val="fr-FR"/>
        </w:rPr>
        <w:t>d’action). Pour chaque</w:t>
      </w:r>
      <w:r w:rsidRPr="00F34595">
        <w:rPr>
          <w:spacing w:val="-2"/>
          <w:lang w:val="fr-FR"/>
        </w:rPr>
        <w:t xml:space="preserve"> </w:t>
      </w:r>
      <w:r w:rsidRPr="00F34595">
        <w:rPr>
          <w:spacing w:val="-1"/>
          <w:lang w:val="fr-FR"/>
        </w:rPr>
        <w:t>objectif,</w:t>
      </w:r>
      <w:r w:rsidRPr="00F34595">
        <w:rPr>
          <w:spacing w:val="2"/>
          <w:lang w:val="fr-FR"/>
        </w:rPr>
        <w:t xml:space="preserve"> </w:t>
      </w:r>
      <w:r w:rsidRPr="00F34595">
        <w:rPr>
          <w:spacing w:val="-2"/>
          <w:lang w:val="fr-FR"/>
        </w:rPr>
        <w:t xml:space="preserve">décrivez </w:t>
      </w:r>
      <w:r w:rsidRPr="00F34595">
        <w:rPr>
          <w:lang w:val="fr-FR"/>
        </w:rPr>
        <w:t>les</w:t>
      </w:r>
      <w:r w:rsidRPr="00F34595">
        <w:rPr>
          <w:spacing w:val="1"/>
          <w:lang w:val="fr-FR"/>
        </w:rPr>
        <w:t xml:space="preserve"> </w:t>
      </w:r>
      <w:r w:rsidRPr="00F34595">
        <w:rPr>
          <w:spacing w:val="-1"/>
          <w:lang w:val="fr-FR"/>
        </w:rPr>
        <w:t>progrès</w:t>
      </w:r>
      <w:r w:rsidRPr="00F34595">
        <w:rPr>
          <w:spacing w:val="-2"/>
          <w:lang w:val="fr-FR"/>
        </w:rPr>
        <w:t xml:space="preserve"> </w:t>
      </w:r>
      <w:r w:rsidRPr="00F34595">
        <w:rPr>
          <w:spacing w:val="-1"/>
          <w:lang w:val="fr-FR"/>
        </w:rPr>
        <w:t>réalisés</w:t>
      </w:r>
      <w:r w:rsidRPr="00F34595">
        <w:rPr>
          <w:spacing w:val="1"/>
          <w:lang w:val="fr-FR"/>
        </w:rPr>
        <w:t xml:space="preserve"> </w:t>
      </w:r>
      <w:r w:rsidRPr="00F34595">
        <w:rPr>
          <w:spacing w:val="-1"/>
          <w:lang w:val="fr-FR"/>
        </w:rPr>
        <w:t>en</w:t>
      </w:r>
      <w:r w:rsidRPr="00F34595">
        <w:rPr>
          <w:spacing w:val="-4"/>
          <w:lang w:val="fr-FR"/>
        </w:rPr>
        <w:t xml:space="preserve"> </w:t>
      </w:r>
      <w:r w:rsidRPr="00F34595">
        <w:rPr>
          <w:spacing w:val="-1"/>
          <w:lang w:val="fr-FR"/>
        </w:rPr>
        <w:t>fonction</w:t>
      </w:r>
      <w:r w:rsidRPr="00F34595">
        <w:rPr>
          <w:lang w:val="fr-FR"/>
        </w:rPr>
        <w:t xml:space="preserve"> </w:t>
      </w:r>
      <w:r w:rsidRPr="00F34595">
        <w:rPr>
          <w:spacing w:val="-1"/>
          <w:lang w:val="fr-FR"/>
        </w:rPr>
        <w:t>des</w:t>
      </w:r>
      <w:r w:rsidRPr="00F34595">
        <w:rPr>
          <w:spacing w:val="-2"/>
          <w:lang w:val="fr-FR"/>
        </w:rPr>
        <w:t xml:space="preserve"> </w:t>
      </w:r>
      <w:r w:rsidRPr="00F34595">
        <w:rPr>
          <w:spacing w:val="-1"/>
          <w:lang w:val="fr-FR"/>
        </w:rPr>
        <w:t>indicateurs.</w:t>
      </w:r>
      <w:r w:rsidRPr="00F34595">
        <w:rPr>
          <w:spacing w:val="73"/>
          <w:lang w:val="fr-FR"/>
        </w:rPr>
        <w:t xml:space="preserve"> </w:t>
      </w:r>
      <w:r w:rsidRPr="00F34595">
        <w:rPr>
          <w:spacing w:val="-1"/>
          <w:lang w:val="fr-FR"/>
        </w:rPr>
        <w:t>Utilisez</w:t>
      </w:r>
      <w:r w:rsidRPr="00F34595">
        <w:rPr>
          <w:spacing w:val="-2"/>
          <w:lang w:val="fr-FR"/>
        </w:rPr>
        <w:t xml:space="preserve"> </w:t>
      </w:r>
      <w:r w:rsidRPr="00F34595">
        <w:rPr>
          <w:spacing w:val="-1"/>
          <w:lang w:val="fr-FR"/>
        </w:rPr>
        <w:t>la</w:t>
      </w:r>
      <w:r w:rsidRPr="00F34595">
        <w:rPr>
          <w:lang w:val="fr-FR"/>
        </w:rPr>
        <w:t xml:space="preserve"> </w:t>
      </w:r>
      <w:r w:rsidRPr="00F34595">
        <w:rPr>
          <w:spacing w:val="-1"/>
          <w:lang w:val="fr-FR"/>
        </w:rPr>
        <w:t>case</w:t>
      </w:r>
      <w:r w:rsidRPr="00F34595">
        <w:rPr>
          <w:lang w:val="fr-FR"/>
        </w:rPr>
        <w:t xml:space="preserve"> </w:t>
      </w:r>
      <w:r w:rsidRPr="00F34595">
        <w:rPr>
          <w:spacing w:val="-1"/>
          <w:lang w:val="fr-FR"/>
        </w:rPr>
        <w:t>réservée</w:t>
      </w:r>
      <w:r w:rsidRPr="00F34595">
        <w:rPr>
          <w:spacing w:val="-2"/>
          <w:lang w:val="fr-FR"/>
        </w:rPr>
        <w:t xml:space="preserve"> </w:t>
      </w:r>
      <w:r w:rsidRPr="00F34595">
        <w:rPr>
          <w:lang w:val="fr-FR"/>
        </w:rPr>
        <w:t xml:space="preserve">à </w:t>
      </w:r>
      <w:r w:rsidRPr="00F34595">
        <w:rPr>
          <w:spacing w:val="-1"/>
          <w:lang w:val="fr-FR"/>
        </w:rPr>
        <w:t>l’information</w:t>
      </w:r>
      <w:r w:rsidRPr="00F34595">
        <w:rPr>
          <w:spacing w:val="1"/>
          <w:lang w:val="fr-FR"/>
        </w:rPr>
        <w:t xml:space="preserve"> </w:t>
      </w:r>
      <w:r w:rsidRPr="00F34595">
        <w:rPr>
          <w:spacing w:val="-1"/>
          <w:lang w:val="fr-FR"/>
        </w:rPr>
        <w:t>contextuelle</w:t>
      </w:r>
      <w:r w:rsidRPr="00F34595">
        <w:rPr>
          <w:spacing w:val="1"/>
          <w:lang w:val="fr-FR"/>
        </w:rPr>
        <w:t xml:space="preserve"> </w:t>
      </w:r>
      <w:r w:rsidRPr="00F34595">
        <w:rPr>
          <w:spacing w:val="-1"/>
          <w:lang w:val="fr-FR"/>
        </w:rPr>
        <w:t>pour</w:t>
      </w:r>
      <w:r w:rsidRPr="00F34595">
        <w:rPr>
          <w:lang w:val="fr-FR"/>
        </w:rPr>
        <w:t xml:space="preserve"> </w:t>
      </w:r>
      <w:r w:rsidRPr="00F34595">
        <w:rPr>
          <w:spacing w:val="-1"/>
          <w:lang w:val="fr-FR"/>
        </w:rPr>
        <w:t>faire</w:t>
      </w:r>
      <w:r w:rsidRPr="00F34595">
        <w:rPr>
          <w:lang w:val="fr-FR"/>
        </w:rPr>
        <w:t xml:space="preserve"> </w:t>
      </w:r>
      <w:r w:rsidRPr="00F34595">
        <w:rPr>
          <w:spacing w:val="-2"/>
          <w:lang w:val="fr-FR"/>
        </w:rPr>
        <w:t>état</w:t>
      </w:r>
      <w:r w:rsidRPr="00F34595">
        <w:rPr>
          <w:spacing w:val="2"/>
          <w:lang w:val="fr-FR"/>
        </w:rPr>
        <w:t xml:space="preserve"> </w:t>
      </w:r>
      <w:r w:rsidRPr="00F34595">
        <w:rPr>
          <w:spacing w:val="-1"/>
          <w:lang w:val="fr-FR"/>
        </w:rPr>
        <w:t>des</w:t>
      </w:r>
      <w:r w:rsidRPr="00F34595">
        <w:rPr>
          <w:spacing w:val="-2"/>
          <w:lang w:val="fr-FR"/>
        </w:rPr>
        <w:t xml:space="preserve"> </w:t>
      </w:r>
      <w:r w:rsidRPr="00F34595">
        <w:rPr>
          <w:spacing w:val="-1"/>
          <w:lang w:val="fr-FR"/>
        </w:rPr>
        <w:t>progrès</w:t>
      </w:r>
      <w:r w:rsidRPr="00F34595">
        <w:rPr>
          <w:spacing w:val="-2"/>
          <w:lang w:val="fr-FR"/>
        </w:rPr>
        <w:t xml:space="preserve"> </w:t>
      </w:r>
      <w:r w:rsidRPr="00F34595">
        <w:rPr>
          <w:spacing w:val="-1"/>
          <w:lang w:val="fr-FR"/>
        </w:rPr>
        <w:t>réalisés</w:t>
      </w:r>
      <w:r w:rsidRPr="00F34595">
        <w:rPr>
          <w:spacing w:val="1"/>
          <w:lang w:val="fr-FR"/>
        </w:rPr>
        <w:t xml:space="preserve"> </w:t>
      </w:r>
      <w:r w:rsidRPr="00F34595">
        <w:rPr>
          <w:spacing w:val="-1"/>
          <w:lang w:val="fr-FR"/>
        </w:rPr>
        <w:t>jusqu’à</w:t>
      </w:r>
      <w:r w:rsidRPr="00F34595">
        <w:rPr>
          <w:spacing w:val="51"/>
          <w:lang w:val="fr-FR"/>
        </w:rPr>
        <w:t xml:space="preserve"> </w:t>
      </w:r>
      <w:r w:rsidRPr="00F34595">
        <w:rPr>
          <w:spacing w:val="-1"/>
          <w:lang w:val="fr-FR"/>
        </w:rPr>
        <w:t>présent</w:t>
      </w:r>
      <w:r w:rsidRPr="00F34595">
        <w:rPr>
          <w:lang w:val="fr-FR"/>
        </w:rPr>
        <w:t xml:space="preserve"> </w:t>
      </w:r>
      <w:r w:rsidRPr="00F34595">
        <w:rPr>
          <w:spacing w:val="-1"/>
          <w:lang w:val="fr-FR"/>
        </w:rPr>
        <w:t xml:space="preserve">relativement </w:t>
      </w:r>
      <w:r w:rsidRPr="00F34595">
        <w:rPr>
          <w:lang w:val="fr-FR"/>
        </w:rPr>
        <w:t>à</w:t>
      </w:r>
      <w:r w:rsidRPr="00F34595">
        <w:rPr>
          <w:spacing w:val="-2"/>
          <w:lang w:val="fr-FR"/>
        </w:rPr>
        <w:t xml:space="preserve"> </w:t>
      </w:r>
      <w:r w:rsidRPr="00F34595">
        <w:rPr>
          <w:spacing w:val="-1"/>
          <w:lang w:val="fr-FR"/>
        </w:rPr>
        <w:t>chaque</w:t>
      </w:r>
      <w:r w:rsidRPr="00F34595">
        <w:rPr>
          <w:spacing w:val="-2"/>
          <w:lang w:val="fr-FR"/>
        </w:rPr>
        <w:t xml:space="preserve"> </w:t>
      </w:r>
      <w:r w:rsidRPr="00F34595">
        <w:rPr>
          <w:spacing w:val="-1"/>
          <w:lang w:val="fr-FR"/>
        </w:rPr>
        <w:t>objectif.</w:t>
      </w:r>
    </w:p>
    <w:p w:rsidR="00A5409C" w:rsidRPr="00F34595" w:rsidRDefault="00A5409C">
      <w:pPr>
        <w:rPr>
          <w:rFonts w:ascii="Arial" w:eastAsia="Arial" w:hAnsi="Arial" w:cs="Arial"/>
          <w:sz w:val="20"/>
          <w:szCs w:val="20"/>
          <w:lang w:val="fr-FR"/>
        </w:rPr>
      </w:pPr>
    </w:p>
    <w:p w:rsidR="00A5409C" w:rsidRPr="00F34595" w:rsidRDefault="00A5409C">
      <w:pPr>
        <w:rPr>
          <w:rFonts w:ascii="Arial" w:eastAsia="Arial" w:hAnsi="Arial" w:cs="Arial"/>
          <w:sz w:val="20"/>
          <w:szCs w:val="20"/>
          <w:lang w:val="fr-FR"/>
        </w:rPr>
      </w:pPr>
    </w:p>
    <w:p w:rsidR="00A5409C" w:rsidRPr="00F34595" w:rsidRDefault="00A5409C">
      <w:pPr>
        <w:rPr>
          <w:rFonts w:ascii="Arial" w:eastAsia="Arial" w:hAnsi="Arial" w:cs="Arial"/>
          <w:sz w:val="20"/>
          <w:szCs w:val="20"/>
          <w:lang w:val="fr-FR"/>
        </w:rPr>
      </w:pPr>
    </w:p>
    <w:p w:rsidR="00A5409C" w:rsidRPr="00F34595" w:rsidRDefault="00A5409C">
      <w:pPr>
        <w:rPr>
          <w:rFonts w:ascii="Arial" w:eastAsia="Arial" w:hAnsi="Arial" w:cs="Arial"/>
          <w:sz w:val="20"/>
          <w:szCs w:val="20"/>
          <w:lang w:val="fr-FR"/>
        </w:rPr>
      </w:pPr>
    </w:p>
    <w:p w:rsidR="00A5409C" w:rsidRPr="00F34595" w:rsidRDefault="00A5409C">
      <w:pPr>
        <w:rPr>
          <w:rFonts w:ascii="Arial" w:eastAsia="Arial" w:hAnsi="Arial" w:cs="Arial"/>
          <w:sz w:val="20"/>
          <w:szCs w:val="20"/>
          <w:lang w:val="fr-FR"/>
        </w:rPr>
      </w:pPr>
    </w:p>
    <w:p w:rsidR="00A5409C" w:rsidRPr="00F34595" w:rsidRDefault="00A5409C">
      <w:pPr>
        <w:rPr>
          <w:rFonts w:ascii="Arial" w:eastAsia="Arial" w:hAnsi="Arial" w:cs="Arial"/>
          <w:sz w:val="20"/>
          <w:szCs w:val="20"/>
          <w:lang w:val="fr-FR"/>
        </w:rPr>
      </w:pPr>
    </w:p>
    <w:p w:rsidR="00A5409C" w:rsidRPr="00F34595" w:rsidRDefault="00A5409C">
      <w:pPr>
        <w:spacing w:before="1"/>
        <w:rPr>
          <w:rFonts w:ascii="Arial" w:eastAsia="Arial" w:hAnsi="Arial" w:cs="Arial"/>
          <w:sz w:val="23"/>
          <w:szCs w:val="23"/>
          <w:lang w:val="fr-FR"/>
        </w:rPr>
      </w:pPr>
    </w:p>
    <w:p w:rsidR="00A5409C" w:rsidRPr="00F34595" w:rsidRDefault="00A5409C">
      <w:pPr>
        <w:rPr>
          <w:rFonts w:ascii="Arial" w:eastAsia="Arial" w:hAnsi="Arial" w:cs="Arial"/>
          <w:sz w:val="4"/>
          <w:szCs w:val="4"/>
          <w:lang w:val="fr-FR"/>
        </w:rPr>
      </w:pPr>
    </w:p>
    <w:p w:rsidR="00A5409C" w:rsidRPr="00F34595" w:rsidRDefault="00A5409C">
      <w:pPr>
        <w:spacing w:before="1"/>
        <w:rPr>
          <w:rFonts w:ascii="Arial" w:eastAsia="Arial" w:hAnsi="Arial" w:cs="Arial"/>
          <w:sz w:val="4"/>
          <w:szCs w:val="4"/>
          <w:lang w:val="fr-FR"/>
        </w:rPr>
      </w:pPr>
    </w:p>
    <w:p w:rsidR="00A5409C" w:rsidRDefault="00F34595">
      <w:pPr>
        <w:ind w:left="220"/>
        <w:rPr>
          <w:rFonts w:ascii="Symbol" w:eastAsia="Symbol" w:hAnsi="Symbol" w:cs="Symbol"/>
          <w:sz w:val="4"/>
          <w:szCs w:val="4"/>
        </w:rPr>
      </w:pPr>
      <w:r>
        <w:rPr>
          <w:noProof/>
          <w:lang w:val="en-CA" w:eastAsia="en-CA"/>
        </w:rPr>
        <mc:AlternateContent>
          <mc:Choice Requires="wps">
            <w:drawing>
              <wp:anchor distT="0" distB="0" distL="114300" distR="114300" simplePos="0" relativeHeight="1288" behindDoc="0" locked="0" layoutInCell="1" allowOverlap="1">
                <wp:simplePos x="0" y="0"/>
                <wp:positionH relativeFrom="page">
                  <wp:posOffset>842010</wp:posOffset>
                </wp:positionH>
                <wp:positionV relativeFrom="paragraph">
                  <wp:posOffset>-976630</wp:posOffset>
                </wp:positionV>
                <wp:extent cx="6092190" cy="3072130"/>
                <wp:effectExtent l="3810" t="4445"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307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576"/>
                            </w:tblGrid>
                            <w:tr w:rsidR="00A5409C" w:rsidRPr="00A50757">
                              <w:trPr>
                                <w:trHeight w:hRule="exact" w:val="770"/>
                              </w:trPr>
                              <w:tc>
                                <w:tcPr>
                                  <w:tcW w:w="9576" w:type="dxa"/>
                                  <w:tcBorders>
                                    <w:top w:val="single" w:sz="5" w:space="0" w:color="000000"/>
                                    <w:left w:val="single" w:sz="5" w:space="0" w:color="000000"/>
                                    <w:bottom w:val="single" w:sz="5" w:space="0" w:color="000000"/>
                                    <w:right w:val="single" w:sz="5" w:space="0" w:color="000000"/>
                                  </w:tcBorders>
                                </w:tcPr>
                                <w:p w:rsidR="00A5409C" w:rsidRPr="00A21E58" w:rsidRDefault="00AA0F65">
                                  <w:pPr>
                                    <w:pStyle w:val="TableParagraph"/>
                                    <w:spacing w:line="247" w:lineRule="exact"/>
                                    <w:ind w:left="102"/>
                                    <w:rPr>
                                      <w:rFonts w:ascii="Arial" w:hAnsi="Arial"/>
                                      <w:b/>
                                      <w:lang w:val="fr-FR"/>
                                    </w:rPr>
                                  </w:pPr>
                                  <w:r w:rsidRPr="00A21E58">
                                    <w:rPr>
                                      <w:rFonts w:ascii="Arial" w:hAnsi="Arial"/>
                                      <w:b/>
                                      <w:spacing w:val="-1"/>
                                      <w:lang w:val="fr-FR"/>
                                    </w:rPr>
                                    <w:t>Objectif</w:t>
                                  </w:r>
                                  <w:r w:rsidRPr="00A21E58">
                                    <w:rPr>
                                      <w:rFonts w:ascii="Arial" w:hAnsi="Arial"/>
                                      <w:b/>
                                      <w:spacing w:val="2"/>
                                      <w:lang w:val="fr-FR"/>
                                    </w:rPr>
                                    <w:t xml:space="preserve"> </w:t>
                                  </w:r>
                                  <w:r w:rsidRPr="00A21E58">
                                    <w:rPr>
                                      <w:rFonts w:ascii="Arial" w:hAnsi="Arial"/>
                                      <w:b/>
                                      <w:spacing w:val="-1"/>
                                      <w:lang w:val="fr-FR"/>
                                    </w:rPr>
                                    <w:t>clé</w:t>
                                  </w:r>
                                  <w:r w:rsidRPr="00A21E58">
                                    <w:rPr>
                                      <w:rFonts w:ascii="Arial" w:hAnsi="Arial"/>
                                      <w:b/>
                                      <w:spacing w:val="1"/>
                                      <w:lang w:val="fr-FR"/>
                                    </w:rPr>
                                    <w:t xml:space="preserve"> </w:t>
                                  </w:r>
                                  <w:r w:rsidRPr="00A21E58">
                                    <w:rPr>
                                      <w:rFonts w:ascii="Arial" w:hAnsi="Arial"/>
                                      <w:b/>
                                      <w:lang w:val="fr-FR"/>
                                    </w:rPr>
                                    <w:t>1</w:t>
                                  </w:r>
                                </w:p>
                                <w:p w:rsidR="00C51BF3" w:rsidRPr="00A21E58" w:rsidRDefault="00C51BF3">
                                  <w:pPr>
                                    <w:pStyle w:val="TableParagraph"/>
                                    <w:spacing w:line="247" w:lineRule="exact"/>
                                    <w:ind w:left="102"/>
                                    <w:rPr>
                                      <w:rFonts w:ascii="Arial" w:hAnsi="Arial"/>
                                      <w:b/>
                                      <w:lang w:val="fr-FR"/>
                                    </w:rPr>
                                  </w:pPr>
                                </w:p>
                                <w:p w:rsidR="00C51BF3" w:rsidRPr="008C0D18" w:rsidRDefault="008C0D18">
                                  <w:pPr>
                                    <w:pStyle w:val="TableParagraph"/>
                                    <w:spacing w:line="247" w:lineRule="exact"/>
                                    <w:ind w:left="102"/>
                                    <w:rPr>
                                      <w:rFonts w:ascii="Arial" w:eastAsia="Arial" w:hAnsi="Arial" w:cs="Arial"/>
                                      <w:lang w:val="fr-FR"/>
                                    </w:rPr>
                                  </w:pPr>
                                  <w:r w:rsidRPr="00237479">
                                    <w:rPr>
                                      <w:rFonts w:cs="Arial"/>
                                      <w:b/>
                                      <w:bCs/>
                                      <w:spacing w:val="-1"/>
                                      <w:lang w:val="fr-CA"/>
                                    </w:rPr>
                                    <w:t>Mettre à jour le plan d’action en matière d’équité et de diversité</w:t>
                                  </w:r>
                                </w:p>
                              </w:tc>
                            </w:tr>
                            <w:tr w:rsidR="00A5409C" w:rsidRPr="00A50757">
                              <w:trPr>
                                <w:trHeight w:hRule="exact" w:val="816"/>
                              </w:trPr>
                              <w:tc>
                                <w:tcPr>
                                  <w:tcW w:w="9576" w:type="dxa"/>
                                  <w:tcBorders>
                                    <w:top w:val="single" w:sz="5" w:space="0" w:color="000000"/>
                                    <w:left w:val="single" w:sz="5" w:space="0" w:color="000000"/>
                                    <w:bottom w:val="single" w:sz="5" w:space="0" w:color="000000"/>
                                    <w:right w:val="single" w:sz="5" w:space="0" w:color="000000"/>
                                  </w:tcBorders>
                                </w:tcPr>
                                <w:p w:rsidR="00A5409C" w:rsidRPr="00A21E58" w:rsidRDefault="00AA0F65">
                                  <w:pPr>
                                    <w:pStyle w:val="TableParagraph"/>
                                    <w:spacing w:line="250" w:lineRule="exact"/>
                                    <w:ind w:left="102"/>
                                    <w:rPr>
                                      <w:rFonts w:ascii="Arial"/>
                                      <w:spacing w:val="-1"/>
                                      <w:lang w:val="fr-FR"/>
                                    </w:rPr>
                                  </w:pPr>
                                  <w:r w:rsidRPr="00A21E58">
                                    <w:rPr>
                                      <w:rFonts w:ascii="Arial"/>
                                      <w:spacing w:val="-1"/>
                                      <w:lang w:val="fr-FR"/>
                                    </w:rPr>
                                    <w:t>Mesures</w:t>
                                  </w:r>
                                  <w:r w:rsidRPr="00A21E58">
                                    <w:rPr>
                                      <w:rFonts w:ascii="Arial"/>
                                      <w:spacing w:val="1"/>
                                      <w:lang w:val="fr-FR"/>
                                    </w:rPr>
                                    <w:t xml:space="preserve"> </w:t>
                                  </w:r>
                                  <w:r w:rsidRPr="00A21E58">
                                    <w:rPr>
                                      <w:rFonts w:ascii="Arial"/>
                                      <w:spacing w:val="-1"/>
                                      <w:lang w:val="fr-FR"/>
                                    </w:rPr>
                                    <w:t>correspondantes</w:t>
                                  </w:r>
                                </w:p>
                                <w:p w:rsidR="00C51BF3" w:rsidRPr="00A21E58" w:rsidRDefault="00C51BF3">
                                  <w:pPr>
                                    <w:pStyle w:val="TableParagraph"/>
                                    <w:spacing w:line="250" w:lineRule="exact"/>
                                    <w:ind w:left="102"/>
                                    <w:rPr>
                                      <w:rFonts w:ascii="Arial"/>
                                      <w:spacing w:val="-1"/>
                                      <w:lang w:val="fr-FR"/>
                                    </w:rPr>
                                  </w:pPr>
                                </w:p>
                                <w:p w:rsidR="00C51BF3" w:rsidRPr="008C0D18" w:rsidRDefault="008C0D18">
                                  <w:pPr>
                                    <w:pStyle w:val="TableParagraph"/>
                                    <w:spacing w:line="250" w:lineRule="exact"/>
                                    <w:ind w:left="102"/>
                                    <w:rPr>
                                      <w:rFonts w:ascii="Arial" w:eastAsia="Arial" w:hAnsi="Arial" w:cs="Arial"/>
                                      <w:lang w:val="fr-FR"/>
                                    </w:rPr>
                                  </w:pPr>
                                  <w:r w:rsidRPr="00BC541C">
                                    <w:rPr>
                                      <w:rFonts w:cs="Arial"/>
                                      <w:spacing w:val="-1"/>
                                      <w:lang w:val="fr-CA"/>
                                    </w:rPr>
                                    <w:t>Entamer le processus de mise à jour par l’entremise d’un sous-comité du CSR</w:t>
                                  </w:r>
                                </w:p>
                              </w:tc>
                            </w:tr>
                            <w:tr w:rsidR="00A5409C" w:rsidRPr="00A50757">
                              <w:trPr>
                                <w:trHeight w:hRule="exact" w:val="770"/>
                              </w:trPr>
                              <w:tc>
                                <w:tcPr>
                                  <w:tcW w:w="9576" w:type="dxa"/>
                                  <w:tcBorders>
                                    <w:top w:val="single" w:sz="5" w:space="0" w:color="000000"/>
                                    <w:left w:val="single" w:sz="5" w:space="0" w:color="000000"/>
                                    <w:bottom w:val="single" w:sz="5" w:space="0" w:color="000000"/>
                                    <w:right w:val="single" w:sz="5" w:space="0" w:color="000000"/>
                                  </w:tcBorders>
                                </w:tcPr>
                                <w:p w:rsidR="00A5409C" w:rsidRPr="00A21E58" w:rsidRDefault="00AA0F65">
                                  <w:pPr>
                                    <w:pStyle w:val="TableParagraph"/>
                                    <w:spacing w:line="250" w:lineRule="exact"/>
                                    <w:ind w:left="102"/>
                                    <w:rPr>
                                      <w:rFonts w:ascii="Arial"/>
                                      <w:spacing w:val="-1"/>
                                      <w:lang w:val="fr-FR"/>
                                    </w:rPr>
                                  </w:pPr>
                                  <w:r w:rsidRPr="00A21E58">
                                    <w:rPr>
                                      <w:rFonts w:ascii="Arial"/>
                                      <w:spacing w:val="-1"/>
                                      <w:lang w:val="fr-FR"/>
                                    </w:rPr>
                                    <w:t>Indicateur(s)</w:t>
                                  </w:r>
                                </w:p>
                                <w:p w:rsidR="00C51BF3" w:rsidRPr="00A21E58" w:rsidRDefault="00C51BF3">
                                  <w:pPr>
                                    <w:pStyle w:val="TableParagraph"/>
                                    <w:spacing w:line="250" w:lineRule="exact"/>
                                    <w:ind w:left="102"/>
                                    <w:rPr>
                                      <w:rFonts w:ascii="Arial"/>
                                      <w:spacing w:val="-1"/>
                                      <w:lang w:val="fr-FR"/>
                                    </w:rPr>
                                  </w:pPr>
                                </w:p>
                                <w:p w:rsidR="00C51BF3" w:rsidRPr="008C0D18" w:rsidRDefault="008C0D18">
                                  <w:pPr>
                                    <w:pStyle w:val="TableParagraph"/>
                                    <w:spacing w:line="250" w:lineRule="exact"/>
                                    <w:ind w:left="102"/>
                                    <w:rPr>
                                      <w:rFonts w:ascii="Arial" w:eastAsia="Arial" w:hAnsi="Arial" w:cs="Arial"/>
                                      <w:lang w:val="fr-FR"/>
                                    </w:rPr>
                                  </w:pPr>
                                  <w:r w:rsidRPr="00BC541C">
                                    <w:rPr>
                                      <w:rFonts w:cs="Arial"/>
                                      <w:spacing w:val="-1"/>
                                      <w:lang w:val="fr-CA"/>
                                    </w:rPr>
                                    <w:t>Entamer le processus de mise à jour par l’entremise d’un sous-comité du CSR</w:t>
                                  </w:r>
                                </w:p>
                              </w:tc>
                            </w:tr>
                            <w:tr w:rsidR="00A5409C" w:rsidRPr="00A50757">
                              <w:trPr>
                                <w:trHeight w:hRule="exact" w:val="814"/>
                              </w:trPr>
                              <w:tc>
                                <w:tcPr>
                                  <w:tcW w:w="9576" w:type="dxa"/>
                                  <w:tcBorders>
                                    <w:top w:val="single" w:sz="5" w:space="0" w:color="000000"/>
                                    <w:left w:val="single" w:sz="5" w:space="0" w:color="000000"/>
                                    <w:bottom w:val="single" w:sz="5" w:space="0" w:color="000000"/>
                                    <w:right w:val="single" w:sz="5" w:space="0" w:color="000000"/>
                                  </w:tcBorders>
                                </w:tcPr>
                                <w:p w:rsidR="00A5409C" w:rsidRPr="008C0D18" w:rsidRDefault="00AA0F65">
                                  <w:pPr>
                                    <w:pStyle w:val="TableParagraph"/>
                                    <w:spacing w:line="250" w:lineRule="exact"/>
                                    <w:ind w:left="102"/>
                                    <w:rPr>
                                      <w:rFonts w:ascii="Arial" w:hAnsi="Arial"/>
                                      <w:spacing w:val="-1"/>
                                      <w:lang w:val="fr-FR"/>
                                    </w:rPr>
                                  </w:pPr>
                                  <w:r w:rsidRPr="008C0D18">
                                    <w:rPr>
                                      <w:rFonts w:ascii="Arial" w:hAnsi="Arial"/>
                                      <w:spacing w:val="-1"/>
                                      <w:lang w:val="fr-FR"/>
                                    </w:rPr>
                                    <w:t>Progrès réalisés</w:t>
                                  </w:r>
                                </w:p>
                                <w:p w:rsidR="00C51BF3" w:rsidRPr="008C0D18" w:rsidRDefault="00C51BF3">
                                  <w:pPr>
                                    <w:pStyle w:val="TableParagraph"/>
                                    <w:spacing w:line="250" w:lineRule="exact"/>
                                    <w:ind w:left="102"/>
                                    <w:rPr>
                                      <w:rFonts w:ascii="Arial" w:hAnsi="Arial"/>
                                      <w:spacing w:val="-1"/>
                                      <w:lang w:val="fr-FR"/>
                                    </w:rPr>
                                  </w:pPr>
                                </w:p>
                                <w:p w:rsidR="00C51BF3" w:rsidRPr="008C0D18" w:rsidRDefault="008C0D18">
                                  <w:pPr>
                                    <w:pStyle w:val="TableParagraph"/>
                                    <w:spacing w:line="250" w:lineRule="exact"/>
                                    <w:ind w:left="102"/>
                                    <w:rPr>
                                      <w:rFonts w:ascii="Arial" w:eastAsia="Arial" w:hAnsi="Arial" w:cs="Arial"/>
                                      <w:lang w:val="fr-FR"/>
                                    </w:rPr>
                                  </w:pPr>
                                  <w:r w:rsidRPr="00BC541C">
                                    <w:rPr>
                                      <w:rFonts w:cs="Arial"/>
                                      <w:spacing w:val="-1"/>
                                      <w:lang w:val="fr-CA"/>
                                    </w:rPr>
                                    <w:t>Processus à entamer</w:t>
                                  </w:r>
                                </w:p>
                              </w:tc>
                            </w:tr>
                            <w:tr w:rsidR="00A5409C" w:rsidRPr="00A50757">
                              <w:trPr>
                                <w:trHeight w:hRule="exact" w:val="818"/>
                              </w:trPr>
                              <w:tc>
                                <w:tcPr>
                                  <w:tcW w:w="9576" w:type="dxa"/>
                                  <w:tcBorders>
                                    <w:top w:val="single" w:sz="5" w:space="0" w:color="000000"/>
                                    <w:left w:val="single" w:sz="5" w:space="0" w:color="000000"/>
                                    <w:bottom w:val="single" w:sz="5" w:space="0" w:color="000000"/>
                                    <w:right w:val="single" w:sz="5" w:space="0" w:color="000000"/>
                                  </w:tcBorders>
                                </w:tcPr>
                                <w:p w:rsidR="00A5409C" w:rsidRPr="008C0D18" w:rsidRDefault="00AA0F65">
                                  <w:pPr>
                                    <w:pStyle w:val="TableParagraph"/>
                                    <w:spacing w:line="250" w:lineRule="exact"/>
                                    <w:ind w:left="102"/>
                                    <w:rPr>
                                      <w:rFonts w:ascii="Arial" w:hAnsi="Arial"/>
                                      <w:spacing w:val="-1"/>
                                      <w:lang w:val="fr-FR"/>
                                    </w:rPr>
                                  </w:pPr>
                                  <w:r w:rsidRPr="008C0D18">
                                    <w:rPr>
                                      <w:rFonts w:ascii="Arial" w:hAnsi="Arial"/>
                                      <w:spacing w:val="-1"/>
                                      <w:lang w:val="fr-FR"/>
                                    </w:rPr>
                                    <w:t>Prochaines</w:t>
                                  </w:r>
                                  <w:r w:rsidRPr="008C0D18">
                                    <w:rPr>
                                      <w:rFonts w:ascii="Arial" w:hAnsi="Arial"/>
                                      <w:spacing w:val="1"/>
                                      <w:lang w:val="fr-FR"/>
                                    </w:rPr>
                                    <w:t xml:space="preserve"> </w:t>
                                  </w:r>
                                  <w:r w:rsidRPr="008C0D18">
                                    <w:rPr>
                                      <w:rFonts w:ascii="Arial" w:hAnsi="Arial"/>
                                      <w:spacing w:val="-1"/>
                                      <w:lang w:val="fr-FR"/>
                                    </w:rPr>
                                    <w:t>étapes</w:t>
                                  </w:r>
                                </w:p>
                                <w:p w:rsidR="00C51BF3" w:rsidRPr="008C0D18" w:rsidRDefault="00C51BF3">
                                  <w:pPr>
                                    <w:pStyle w:val="TableParagraph"/>
                                    <w:spacing w:line="250" w:lineRule="exact"/>
                                    <w:ind w:left="102"/>
                                    <w:rPr>
                                      <w:rFonts w:ascii="Arial" w:hAnsi="Arial"/>
                                      <w:spacing w:val="-1"/>
                                      <w:lang w:val="fr-FR"/>
                                    </w:rPr>
                                  </w:pPr>
                                </w:p>
                                <w:p w:rsidR="00C51BF3" w:rsidRPr="008C0D18" w:rsidRDefault="008C0D18">
                                  <w:pPr>
                                    <w:pStyle w:val="TableParagraph"/>
                                    <w:spacing w:line="250" w:lineRule="exact"/>
                                    <w:ind w:left="102"/>
                                    <w:rPr>
                                      <w:rFonts w:ascii="Arial" w:eastAsia="Arial" w:hAnsi="Arial" w:cs="Arial"/>
                                      <w:lang w:val="fr-FR"/>
                                    </w:rPr>
                                  </w:pPr>
                                  <w:r w:rsidRPr="00BC541C">
                                    <w:rPr>
                                      <w:rFonts w:cs="Arial"/>
                                      <w:spacing w:val="-1"/>
                                      <w:lang w:val="fr-CA"/>
                                    </w:rPr>
                                    <w:t>Entamer le processus</w:t>
                                  </w:r>
                                </w:p>
                              </w:tc>
                            </w:tr>
                            <w:tr w:rsidR="00A5409C">
                              <w:trPr>
                                <w:trHeight w:hRule="exact" w:val="838"/>
                              </w:trPr>
                              <w:tc>
                                <w:tcPr>
                                  <w:tcW w:w="9576"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0" w:lineRule="exact"/>
                                    <w:ind w:left="102"/>
                                    <w:rPr>
                                      <w:rFonts w:ascii="Arial" w:eastAsia="Arial" w:hAnsi="Arial" w:cs="Arial"/>
                                    </w:rPr>
                                  </w:pPr>
                                  <w:r w:rsidRPr="00F34595">
                                    <w:rPr>
                                      <w:rFonts w:ascii="Arial" w:hAnsi="Arial"/>
                                      <w:spacing w:val="-1"/>
                                      <w:lang w:val="fr-FR"/>
                                    </w:rPr>
                                    <w:t>Information</w:t>
                                  </w:r>
                                  <w:r w:rsidRPr="00F34595">
                                    <w:rPr>
                                      <w:rFonts w:ascii="Arial" w:hAnsi="Arial"/>
                                      <w:spacing w:val="1"/>
                                      <w:lang w:val="fr-FR"/>
                                    </w:rPr>
                                    <w:t xml:space="preserve"> </w:t>
                                  </w:r>
                                  <w:r w:rsidRPr="00F34595">
                                    <w:rPr>
                                      <w:rFonts w:ascii="Arial" w:hAnsi="Arial"/>
                                      <w:spacing w:val="-1"/>
                                      <w:lang w:val="fr-FR"/>
                                    </w:rPr>
                                    <w:t>contextuelle</w:t>
                                  </w:r>
                                  <w:r w:rsidRPr="00F34595">
                                    <w:rPr>
                                      <w:rFonts w:ascii="Arial" w:hAnsi="Arial"/>
                                      <w:lang w:val="fr-FR"/>
                                    </w:rPr>
                                    <w:t xml:space="preserve"> </w:t>
                                  </w:r>
                                  <w:r w:rsidRPr="00F34595">
                                    <w:rPr>
                                      <w:rFonts w:ascii="Arial" w:hAnsi="Arial"/>
                                      <w:spacing w:val="-1"/>
                                      <w:lang w:val="fr-FR"/>
                                    </w:rPr>
                                    <w:t xml:space="preserve">(p. </w:t>
                                  </w:r>
                                  <w:r w:rsidRPr="00F34595">
                                    <w:rPr>
                                      <w:rFonts w:ascii="Arial" w:hAnsi="Arial"/>
                                      <w:spacing w:val="-2"/>
                                      <w:lang w:val="fr-FR"/>
                                    </w:rPr>
                                    <w:t>ex.</w:t>
                                  </w:r>
                                  <w:r w:rsidRPr="00F34595">
                                    <w:rPr>
                                      <w:rFonts w:ascii="Arial" w:hAnsi="Arial"/>
                                      <w:spacing w:val="2"/>
                                      <w:lang w:val="fr-FR"/>
                                    </w:rPr>
                                    <w:t xml:space="preserve"> </w:t>
                                  </w:r>
                                  <w:r w:rsidRPr="00F34595">
                                    <w:rPr>
                                      <w:rFonts w:ascii="Arial" w:hAnsi="Arial"/>
                                      <w:spacing w:val="-1"/>
                                      <w:lang w:val="fr-FR"/>
                                    </w:rPr>
                                    <w:t>correctifs, obstacles,</w:t>
                                  </w:r>
                                  <w:r w:rsidRPr="00F34595">
                                    <w:rPr>
                                      <w:rFonts w:ascii="Arial" w:hAnsi="Arial"/>
                                      <w:spacing w:val="2"/>
                                      <w:lang w:val="fr-FR"/>
                                    </w:rPr>
                                    <w:t xml:space="preserve"> </w:t>
                                  </w:r>
                                  <w:r w:rsidRPr="00F34595">
                                    <w:rPr>
                                      <w:rFonts w:ascii="Arial" w:hAnsi="Arial"/>
                                      <w:spacing w:val="-1"/>
                                      <w:lang w:val="fr-FR"/>
                                    </w:rPr>
                                    <w:t>premiers</w:t>
                                  </w:r>
                                  <w:r w:rsidRPr="00F34595">
                                    <w:rPr>
                                      <w:rFonts w:ascii="Arial" w:hAnsi="Arial"/>
                                      <w:spacing w:val="1"/>
                                      <w:lang w:val="fr-FR"/>
                                    </w:rPr>
                                    <w:t xml:space="preserve"> </w:t>
                                  </w:r>
                                  <w:r w:rsidRPr="00F34595">
                                    <w:rPr>
                                      <w:rFonts w:ascii="Arial" w:hAnsi="Arial"/>
                                      <w:spacing w:val="-1"/>
                                      <w:lang w:val="fr-FR"/>
                                    </w:rPr>
                                    <w:t>succès, etc.)</w:t>
                                  </w:r>
                                  <w:r w:rsidRPr="00F34595">
                                    <w:rPr>
                                      <w:rFonts w:ascii="Arial" w:hAnsi="Arial"/>
                                      <w:spacing w:val="2"/>
                                      <w:lang w:val="fr-FR"/>
                                    </w:rPr>
                                    <w:t xml:space="preserve"> </w:t>
                                  </w:r>
                                  <w:r>
                                    <w:rPr>
                                      <w:rFonts w:ascii="Arial" w:hAnsi="Arial"/>
                                      <w:spacing w:val="-1"/>
                                    </w:rPr>
                                    <w:t>(limite</w:t>
                                  </w:r>
                                  <w:r>
                                    <w:rPr>
                                      <w:rFonts w:ascii="Arial" w:hAnsi="Arial"/>
                                    </w:rPr>
                                    <w:t xml:space="preserve"> </w:t>
                                  </w:r>
                                  <w:r>
                                    <w:rPr>
                                      <w:rFonts w:ascii="Arial" w:hAnsi="Arial"/>
                                      <w:spacing w:val="-1"/>
                                    </w:rPr>
                                    <w:t>de</w:t>
                                  </w:r>
                                  <w:r>
                                    <w:rPr>
                                      <w:rFonts w:ascii="Arial" w:hAnsi="Arial"/>
                                      <w:spacing w:val="-2"/>
                                    </w:rPr>
                                    <w:t xml:space="preserve"> </w:t>
                                  </w:r>
                                  <w:r>
                                    <w:rPr>
                                      <w:rFonts w:ascii="Arial" w:hAnsi="Arial"/>
                                      <w:spacing w:val="-1"/>
                                    </w:rPr>
                                    <w:t>80 mots)</w:t>
                                  </w:r>
                                </w:p>
                              </w:tc>
                            </w:tr>
                          </w:tbl>
                          <w:p w:rsidR="00A5409C" w:rsidRDefault="00A540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left:0;text-align:left;margin-left:66.3pt;margin-top:-76.9pt;width:479.7pt;height:241.9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OS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576"/>
                      </w:tblGrid>
                      <w:tr w:rsidR="00A5409C" w:rsidRPr="00A50757">
                        <w:trPr>
                          <w:trHeight w:hRule="exact" w:val="770"/>
                        </w:trPr>
                        <w:tc>
                          <w:tcPr>
                            <w:tcW w:w="9576" w:type="dxa"/>
                            <w:tcBorders>
                              <w:top w:val="single" w:sz="5" w:space="0" w:color="000000"/>
                              <w:left w:val="single" w:sz="5" w:space="0" w:color="000000"/>
                              <w:bottom w:val="single" w:sz="5" w:space="0" w:color="000000"/>
                              <w:right w:val="single" w:sz="5" w:space="0" w:color="000000"/>
                            </w:tcBorders>
                          </w:tcPr>
                          <w:p w:rsidR="00A5409C" w:rsidRPr="00A21E58" w:rsidRDefault="00AA0F65">
                            <w:pPr>
                              <w:pStyle w:val="TableParagraph"/>
                              <w:spacing w:line="247" w:lineRule="exact"/>
                              <w:ind w:left="102"/>
                              <w:rPr>
                                <w:rFonts w:ascii="Arial" w:hAnsi="Arial"/>
                                <w:b/>
                                <w:lang w:val="fr-FR"/>
                              </w:rPr>
                            </w:pPr>
                            <w:r w:rsidRPr="00A21E58">
                              <w:rPr>
                                <w:rFonts w:ascii="Arial" w:hAnsi="Arial"/>
                                <w:b/>
                                <w:spacing w:val="-1"/>
                                <w:lang w:val="fr-FR"/>
                              </w:rPr>
                              <w:t>Objectif</w:t>
                            </w:r>
                            <w:r w:rsidRPr="00A21E58">
                              <w:rPr>
                                <w:rFonts w:ascii="Arial" w:hAnsi="Arial"/>
                                <w:b/>
                                <w:spacing w:val="2"/>
                                <w:lang w:val="fr-FR"/>
                              </w:rPr>
                              <w:t xml:space="preserve"> </w:t>
                            </w:r>
                            <w:r w:rsidRPr="00A21E58">
                              <w:rPr>
                                <w:rFonts w:ascii="Arial" w:hAnsi="Arial"/>
                                <w:b/>
                                <w:spacing w:val="-1"/>
                                <w:lang w:val="fr-FR"/>
                              </w:rPr>
                              <w:t>clé</w:t>
                            </w:r>
                            <w:r w:rsidRPr="00A21E58">
                              <w:rPr>
                                <w:rFonts w:ascii="Arial" w:hAnsi="Arial"/>
                                <w:b/>
                                <w:spacing w:val="1"/>
                                <w:lang w:val="fr-FR"/>
                              </w:rPr>
                              <w:t xml:space="preserve"> </w:t>
                            </w:r>
                            <w:r w:rsidRPr="00A21E58">
                              <w:rPr>
                                <w:rFonts w:ascii="Arial" w:hAnsi="Arial"/>
                                <w:b/>
                                <w:lang w:val="fr-FR"/>
                              </w:rPr>
                              <w:t>1</w:t>
                            </w:r>
                          </w:p>
                          <w:p w:rsidR="00C51BF3" w:rsidRPr="00A21E58" w:rsidRDefault="00C51BF3">
                            <w:pPr>
                              <w:pStyle w:val="TableParagraph"/>
                              <w:spacing w:line="247" w:lineRule="exact"/>
                              <w:ind w:left="102"/>
                              <w:rPr>
                                <w:rFonts w:ascii="Arial" w:hAnsi="Arial"/>
                                <w:b/>
                                <w:lang w:val="fr-FR"/>
                              </w:rPr>
                            </w:pPr>
                          </w:p>
                          <w:p w:rsidR="00C51BF3" w:rsidRPr="008C0D18" w:rsidRDefault="008C0D18">
                            <w:pPr>
                              <w:pStyle w:val="TableParagraph"/>
                              <w:spacing w:line="247" w:lineRule="exact"/>
                              <w:ind w:left="102"/>
                              <w:rPr>
                                <w:rFonts w:ascii="Arial" w:eastAsia="Arial" w:hAnsi="Arial" w:cs="Arial"/>
                                <w:lang w:val="fr-FR"/>
                              </w:rPr>
                            </w:pPr>
                            <w:r w:rsidRPr="00237479">
                              <w:rPr>
                                <w:rFonts w:cs="Arial"/>
                                <w:b/>
                                <w:bCs/>
                                <w:spacing w:val="-1"/>
                                <w:lang w:val="fr-CA"/>
                              </w:rPr>
                              <w:t>Mettre à jour le plan d’action en matière d’équité et de diversité</w:t>
                            </w:r>
                          </w:p>
                        </w:tc>
                      </w:tr>
                      <w:tr w:rsidR="00A5409C" w:rsidRPr="00A50757">
                        <w:trPr>
                          <w:trHeight w:hRule="exact" w:val="816"/>
                        </w:trPr>
                        <w:tc>
                          <w:tcPr>
                            <w:tcW w:w="9576" w:type="dxa"/>
                            <w:tcBorders>
                              <w:top w:val="single" w:sz="5" w:space="0" w:color="000000"/>
                              <w:left w:val="single" w:sz="5" w:space="0" w:color="000000"/>
                              <w:bottom w:val="single" w:sz="5" w:space="0" w:color="000000"/>
                              <w:right w:val="single" w:sz="5" w:space="0" w:color="000000"/>
                            </w:tcBorders>
                          </w:tcPr>
                          <w:p w:rsidR="00A5409C" w:rsidRPr="00A21E58" w:rsidRDefault="00AA0F65">
                            <w:pPr>
                              <w:pStyle w:val="TableParagraph"/>
                              <w:spacing w:line="250" w:lineRule="exact"/>
                              <w:ind w:left="102"/>
                              <w:rPr>
                                <w:rFonts w:ascii="Arial"/>
                                <w:spacing w:val="-1"/>
                                <w:lang w:val="fr-FR"/>
                              </w:rPr>
                            </w:pPr>
                            <w:r w:rsidRPr="00A21E58">
                              <w:rPr>
                                <w:rFonts w:ascii="Arial"/>
                                <w:spacing w:val="-1"/>
                                <w:lang w:val="fr-FR"/>
                              </w:rPr>
                              <w:t>Mesures</w:t>
                            </w:r>
                            <w:r w:rsidRPr="00A21E58">
                              <w:rPr>
                                <w:rFonts w:ascii="Arial"/>
                                <w:spacing w:val="1"/>
                                <w:lang w:val="fr-FR"/>
                              </w:rPr>
                              <w:t xml:space="preserve"> </w:t>
                            </w:r>
                            <w:r w:rsidRPr="00A21E58">
                              <w:rPr>
                                <w:rFonts w:ascii="Arial"/>
                                <w:spacing w:val="-1"/>
                                <w:lang w:val="fr-FR"/>
                              </w:rPr>
                              <w:t>correspondantes</w:t>
                            </w:r>
                          </w:p>
                          <w:p w:rsidR="00C51BF3" w:rsidRPr="00A21E58" w:rsidRDefault="00C51BF3">
                            <w:pPr>
                              <w:pStyle w:val="TableParagraph"/>
                              <w:spacing w:line="250" w:lineRule="exact"/>
                              <w:ind w:left="102"/>
                              <w:rPr>
                                <w:rFonts w:ascii="Arial"/>
                                <w:spacing w:val="-1"/>
                                <w:lang w:val="fr-FR"/>
                              </w:rPr>
                            </w:pPr>
                          </w:p>
                          <w:p w:rsidR="00C51BF3" w:rsidRPr="008C0D18" w:rsidRDefault="008C0D18">
                            <w:pPr>
                              <w:pStyle w:val="TableParagraph"/>
                              <w:spacing w:line="250" w:lineRule="exact"/>
                              <w:ind w:left="102"/>
                              <w:rPr>
                                <w:rFonts w:ascii="Arial" w:eastAsia="Arial" w:hAnsi="Arial" w:cs="Arial"/>
                                <w:lang w:val="fr-FR"/>
                              </w:rPr>
                            </w:pPr>
                            <w:r w:rsidRPr="00BC541C">
                              <w:rPr>
                                <w:rFonts w:cs="Arial"/>
                                <w:spacing w:val="-1"/>
                                <w:lang w:val="fr-CA"/>
                              </w:rPr>
                              <w:t>Entamer le processus de mise à jour par l’entremise d’un sous-comité du CSR</w:t>
                            </w:r>
                          </w:p>
                        </w:tc>
                      </w:tr>
                      <w:tr w:rsidR="00A5409C" w:rsidRPr="00A50757">
                        <w:trPr>
                          <w:trHeight w:hRule="exact" w:val="770"/>
                        </w:trPr>
                        <w:tc>
                          <w:tcPr>
                            <w:tcW w:w="9576" w:type="dxa"/>
                            <w:tcBorders>
                              <w:top w:val="single" w:sz="5" w:space="0" w:color="000000"/>
                              <w:left w:val="single" w:sz="5" w:space="0" w:color="000000"/>
                              <w:bottom w:val="single" w:sz="5" w:space="0" w:color="000000"/>
                              <w:right w:val="single" w:sz="5" w:space="0" w:color="000000"/>
                            </w:tcBorders>
                          </w:tcPr>
                          <w:p w:rsidR="00A5409C" w:rsidRPr="00A21E58" w:rsidRDefault="00AA0F65">
                            <w:pPr>
                              <w:pStyle w:val="TableParagraph"/>
                              <w:spacing w:line="250" w:lineRule="exact"/>
                              <w:ind w:left="102"/>
                              <w:rPr>
                                <w:rFonts w:ascii="Arial"/>
                                <w:spacing w:val="-1"/>
                                <w:lang w:val="fr-FR"/>
                              </w:rPr>
                            </w:pPr>
                            <w:r w:rsidRPr="00A21E58">
                              <w:rPr>
                                <w:rFonts w:ascii="Arial"/>
                                <w:spacing w:val="-1"/>
                                <w:lang w:val="fr-FR"/>
                              </w:rPr>
                              <w:t>Indicateur(s)</w:t>
                            </w:r>
                          </w:p>
                          <w:p w:rsidR="00C51BF3" w:rsidRPr="00A21E58" w:rsidRDefault="00C51BF3">
                            <w:pPr>
                              <w:pStyle w:val="TableParagraph"/>
                              <w:spacing w:line="250" w:lineRule="exact"/>
                              <w:ind w:left="102"/>
                              <w:rPr>
                                <w:rFonts w:ascii="Arial"/>
                                <w:spacing w:val="-1"/>
                                <w:lang w:val="fr-FR"/>
                              </w:rPr>
                            </w:pPr>
                          </w:p>
                          <w:p w:rsidR="00C51BF3" w:rsidRPr="008C0D18" w:rsidRDefault="008C0D18">
                            <w:pPr>
                              <w:pStyle w:val="TableParagraph"/>
                              <w:spacing w:line="250" w:lineRule="exact"/>
                              <w:ind w:left="102"/>
                              <w:rPr>
                                <w:rFonts w:ascii="Arial" w:eastAsia="Arial" w:hAnsi="Arial" w:cs="Arial"/>
                                <w:lang w:val="fr-FR"/>
                              </w:rPr>
                            </w:pPr>
                            <w:r w:rsidRPr="00BC541C">
                              <w:rPr>
                                <w:rFonts w:cs="Arial"/>
                                <w:spacing w:val="-1"/>
                                <w:lang w:val="fr-CA"/>
                              </w:rPr>
                              <w:t>Entamer le processus de mise à jour par l’entremise d’un sous-comité du CSR</w:t>
                            </w:r>
                          </w:p>
                        </w:tc>
                      </w:tr>
                      <w:tr w:rsidR="00A5409C" w:rsidRPr="00A50757">
                        <w:trPr>
                          <w:trHeight w:hRule="exact" w:val="814"/>
                        </w:trPr>
                        <w:tc>
                          <w:tcPr>
                            <w:tcW w:w="9576" w:type="dxa"/>
                            <w:tcBorders>
                              <w:top w:val="single" w:sz="5" w:space="0" w:color="000000"/>
                              <w:left w:val="single" w:sz="5" w:space="0" w:color="000000"/>
                              <w:bottom w:val="single" w:sz="5" w:space="0" w:color="000000"/>
                              <w:right w:val="single" w:sz="5" w:space="0" w:color="000000"/>
                            </w:tcBorders>
                          </w:tcPr>
                          <w:p w:rsidR="00A5409C" w:rsidRPr="008C0D18" w:rsidRDefault="00AA0F65">
                            <w:pPr>
                              <w:pStyle w:val="TableParagraph"/>
                              <w:spacing w:line="250" w:lineRule="exact"/>
                              <w:ind w:left="102"/>
                              <w:rPr>
                                <w:rFonts w:ascii="Arial" w:hAnsi="Arial"/>
                                <w:spacing w:val="-1"/>
                                <w:lang w:val="fr-FR"/>
                              </w:rPr>
                            </w:pPr>
                            <w:r w:rsidRPr="008C0D18">
                              <w:rPr>
                                <w:rFonts w:ascii="Arial" w:hAnsi="Arial"/>
                                <w:spacing w:val="-1"/>
                                <w:lang w:val="fr-FR"/>
                              </w:rPr>
                              <w:t>Progrès réalisés</w:t>
                            </w:r>
                          </w:p>
                          <w:p w:rsidR="00C51BF3" w:rsidRPr="008C0D18" w:rsidRDefault="00C51BF3">
                            <w:pPr>
                              <w:pStyle w:val="TableParagraph"/>
                              <w:spacing w:line="250" w:lineRule="exact"/>
                              <w:ind w:left="102"/>
                              <w:rPr>
                                <w:rFonts w:ascii="Arial" w:hAnsi="Arial"/>
                                <w:spacing w:val="-1"/>
                                <w:lang w:val="fr-FR"/>
                              </w:rPr>
                            </w:pPr>
                          </w:p>
                          <w:p w:rsidR="00C51BF3" w:rsidRPr="008C0D18" w:rsidRDefault="008C0D18">
                            <w:pPr>
                              <w:pStyle w:val="TableParagraph"/>
                              <w:spacing w:line="250" w:lineRule="exact"/>
                              <w:ind w:left="102"/>
                              <w:rPr>
                                <w:rFonts w:ascii="Arial" w:eastAsia="Arial" w:hAnsi="Arial" w:cs="Arial"/>
                                <w:lang w:val="fr-FR"/>
                              </w:rPr>
                            </w:pPr>
                            <w:r w:rsidRPr="00BC541C">
                              <w:rPr>
                                <w:rFonts w:cs="Arial"/>
                                <w:spacing w:val="-1"/>
                                <w:lang w:val="fr-CA"/>
                              </w:rPr>
                              <w:t>Processus à entamer</w:t>
                            </w:r>
                          </w:p>
                        </w:tc>
                      </w:tr>
                      <w:tr w:rsidR="00A5409C" w:rsidRPr="00A50757">
                        <w:trPr>
                          <w:trHeight w:hRule="exact" w:val="818"/>
                        </w:trPr>
                        <w:tc>
                          <w:tcPr>
                            <w:tcW w:w="9576" w:type="dxa"/>
                            <w:tcBorders>
                              <w:top w:val="single" w:sz="5" w:space="0" w:color="000000"/>
                              <w:left w:val="single" w:sz="5" w:space="0" w:color="000000"/>
                              <w:bottom w:val="single" w:sz="5" w:space="0" w:color="000000"/>
                              <w:right w:val="single" w:sz="5" w:space="0" w:color="000000"/>
                            </w:tcBorders>
                          </w:tcPr>
                          <w:p w:rsidR="00A5409C" w:rsidRPr="008C0D18" w:rsidRDefault="00AA0F65">
                            <w:pPr>
                              <w:pStyle w:val="TableParagraph"/>
                              <w:spacing w:line="250" w:lineRule="exact"/>
                              <w:ind w:left="102"/>
                              <w:rPr>
                                <w:rFonts w:ascii="Arial" w:hAnsi="Arial"/>
                                <w:spacing w:val="-1"/>
                                <w:lang w:val="fr-FR"/>
                              </w:rPr>
                            </w:pPr>
                            <w:r w:rsidRPr="008C0D18">
                              <w:rPr>
                                <w:rFonts w:ascii="Arial" w:hAnsi="Arial"/>
                                <w:spacing w:val="-1"/>
                                <w:lang w:val="fr-FR"/>
                              </w:rPr>
                              <w:t>Prochaines</w:t>
                            </w:r>
                            <w:r w:rsidRPr="008C0D18">
                              <w:rPr>
                                <w:rFonts w:ascii="Arial" w:hAnsi="Arial"/>
                                <w:spacing w:val="1"/>
                                <w:lang w:val="fr-FR"/>
                              </w:rPr>
                              <w:t xml:space="preserve"> </w:t>
                            </w:r>
                            <w:r w:rsidRPr="008C0D18">
                              <w:rPr>
                                <w:rFonts w:ascii="Arial" w:hAnsi="Arial"/>
                                <w:spacing w:val="-1"/>
                                <w:lang w:val="fr-FR"/>
                              </w:rPr>
                              <w:t>étapes</w:t>
                            </w:r>
                          </w:p>
                          <w:p w:rsidR="00C51BF3" w:rsidRPr="008C0D18" w:rsidRDefault="00C51BF3">
                            <w:pPr>
                              <w:pStyle w:val="TableParagraph"/>
                              <w:spacing w:line="250" w:lineRule="exact"/>
                              <w:ind w:left="102"/>
                              <w:rPr>
                                <w:rFonts w:ascii="Arial" w:hAnsi="Arial"/>
                                <w:spacing w:val="-1"/>
                                <w:lang w:val="fr-FR"/>
                              </w:rPr>
                            </w:pPr>
                          </w:p>
                          <w:p w:rsidR="00C51BF3" w:rsidRPr="008C0D18" w:rsidRDefault="008C0D18">
                            <w:pPr>
                              <w:pStyle w:val="TableParagraph"/>
                              <w:spacing w:line="250" w:lineRule="exact"/>
                              <w:ind w:left="102"/>
                              <w:rPr>
                                <w:rFonts w:ascii="Arial" w:eastAsia="Arial" w:hAnsi="Arial" w:cs="Arial"/>
                                <w:lang w:val="fr-FR"/>
                              </w:rPr>
                            </w:pPr>
                            <w:r w:rsidRPr="00BC541C">
                              <w:rPr>
                                <w:rFonts w:cs="Arial"/>
                                <w:spacing w:val="-1"/>
                                <w:lang w:val="fr-CA"/>
                              </w:rPr>
                              <w:t>Entamer le processus</w:t>
                            </w:r>
                          </w:p>
                        </w:tc>
                      </w:tr>
                      <w:tr w:rsidR="00A5409C">
                        <w:trPr>
                          <w:trHeight w:hRule="exact" w:val="838"/>
                        </w:trPr>
                        <w:tc>
                          <w:tcPr>
                            <w:tcW w:w="9576"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0" w:lineRule="exact"/>
                              <w:ind w:left="102"/>
                              <w:rPr>
                                <w:rFonts w:ascii="Arial" w:eastAsia="Arial" w:hAnsi="Arial" w:cs="Arial"/>
                              </w:rPr>
                            </w:pPr>
                            <w:r w:rsidRPr="00F34595">
                              <w:rPr>
                                <w:rFonts w:ascii="Arial" w:hAnsi="Arial"/>
                                <w:spacing w:val="-1"/>
                                <w:lang w:val="fr-FR"/>
                              </w:rPr>
                              <w:t>Information</w:t>
                            </w:r>
                            <w:r w:rsidRPr="00F34595">
                              <w:rPr>
                                <w:rFonts w:ascii="Arial" w:hAnsi="Arial"/>
                                <w:spacing w:val="1"/>
                                <w:lang w:val="fr-FR"/>
                              </w:rPr>
                              <w:t xml:space="preserve"> </w:t>
                            </w:r>
                            <w:r w:rsidRPr="00F34595">
                              <w:rPr>
                                <w:rFonts w:ascii="Arial" w:hAnsi="Arial"/>
                                <w:spacing w:val="-1"/>
                                <w:lang w:val="fr-FR"/>
                              </w:rPr>
                              <w:t>contextuelle</w:t>
                            </w:r>
                            <w:r w:rsidRPr="00F34595">
                              <w:rPr>
                                <w:rFonts w:ascii="Arial" w:hAnsi="Arial"/>
                                <w:lang w:val="fr-FR"/>
                              </w:rPr>
                              <w:t xml:space="preserve"> </w:t>
                            </w:r>
                            <w:r w:rsidRPr="00F34595">
                              <w:rPr>
                                <w:rFonts w:ascii="Arial" w:hAnsi="Arial"/>
                                <w:spacing w:val="-1"/>
                                <w:lang w:val="fr-FR"/>
                              </w:rPr>
                              <w:t xml:space="preserve">(p. </w:t>
                            </w:r>
                            <w:r w:rsidRPr="00F34595">
                              <w:rPr>
                                <w:rFonts w:ascii="Arial" w:hAnsi="Arial"/>
                                <w:spacing w:val="-2"/>
                                <w:lang w:val="fr-FR"/>
                              </w:rPr>
                              <w:t>ex.</w:t>
                            </w:r>
                            <w:r w:rsidRPr="00F34595">
                              <w:rPr>
                                <w:rFonts w:ascii="Arial" w:hAnsi="Arial"/>
                                <w:spacing w:val="2"/>
                                <w:lang w:val="fr-FR"/>
                              </w:rPr>
                              <w:t xml:space="preserve"> </w:t>
                            </w:r>
                            <w:r w:rsidRPr="00F34595">
                              <w:rPr>
                                <w:rFonts w:ascii="Arial" w:hAnsi="Arial"/>
                                <w:spacing w:val="-1"/>
                                <w:lang w:val="fr-FR"/>
                              </w:rPr>
                              <w:t>correctifs, obstacles,</w:t>
                            </w:r>
                            <w:r w:rsidRPr="00F34595">
                              <w:rPr>
                                <w:rFonts w:ascii="Arial" w:hAnsi="Arial"/>
                                <w:spacing w:val="2"/>
                                <w:lang w:val="fr-FR"/>
                              </w:rPr>
                              <w:t xml:space="preserve"> </w:t>
                            </w:r>
                            <w:r w:rsidRPr="00F34595">
                              <w:rPr>
                                <w:rFonts w:ascii="Arial" w:hAnsi="Arial"/>
                                <w:spacing w:val="-1"/>
                                <w:lang w:val="fr-FR"/>
                              </w:rPr>
                              <w:t>premiers</w:t>
                            </w:r>
                            <w:r w:rsidRPr="00F34595">
                              <w:rPr>
                                <w:rFonts w:ascii="Arial" w:hAnsi="Arial"/>
                                <w:spacing w:val="1"/>
                                <w:lang w:val="fr-FR"/>
                              </w:rPr>
                              <w:t xml:space="preserve"> </w:t>
                            </w:r>
                            <w:r w:rsidRPr="00F34595">
                              <w:rPr>
                                <w:rFonts w:ascii="Arial" w:hAnsi="Arial"/>
                                <w:spacing w:val="-1"/>
                                <w:lang w:val="fr-FR"/>
                              </w:rPr>
                              <w:t>succès, etc.)</w:t>
                            </w:r>
                            <w:r w:rsidRPr="00F34595">
                              <w:rPr>
                                <w:rFonts w:ascii="Arial" w:hAnsi="Arial"/>
                                <w:spacing w:val="2"/>
                                <w:lang w:val="fr-FR"/>
                              </w:rPr>
                              <w:t xml:space="preserve"> </w:t>
                            </w:r>
                            <w:r>
                              <w:rPr>
                                <w:rFonts w:ascii="Arial" w:hAnsi="Arial"/>
                                <w:spacing w:val="-1"/>
                              </w:rPr>
                              <w:t>(limite</w:t>
                            </w:r>
                            <w:r>
                              <w:rPr>
                                <w:rFonts w:ascii="Arial" w:hAnsi="Arial"/>
                              </w:rPr>
                              <w:t xml:space="preserve"> </w:t>
                            </w:r>
                            <w:r>
                              <w:rPr>
                                <w:rFonts w:ascii="Arial" w:hAnsi="Arial"/>
                                <w:spacing w:val="-1"/>
                              </w:rPr>
                              <w:t>de</w:t>
                            </w:r>
                            <w:r>
                              <w:rPr>
                                <w:rFonts w:ascii="Arial" w:hAnsi="Arial"/>
                                <w:spacing w:val="-2"/>
                              </w:rPr>
                              <w:t xml:space="preserve"> </w:t>
                            </w:r>
                            <w:r>
                              <w:rPr>
                                <w:rFonts w:ascii="Arial" w:hAnsi="Arial"/>
                                <w:spacing w:val="-1"/>
                              </w:rPr>
                              <w:t>80 mots)</w:t>
                            </w:r>
                          </w:p>
                        </w:tc>
                      </w:tr>
                    </w:tbl>
                    <w:p w:rsidR="00A5409C" w:rsidRDefault="00A5409C"/>
                  </w:txbxContent>
                </v:textbox>
                <w10:wrap anchorx="page"/>
              </v:shape>
            </w:pict>
          </mc:Fallback>
        </mc:AlternateContent>
      </w:r>
      <w:r w:rsidR="00AA0F65">
        <w:rPr>
          <w:rFonts w:ascii="Symbol" w:eastAsia="Symbol" w:hAnsi="Symbol" w:cs="Symbol"/>
          <w:sz w:val="4"/>
          <w:szCs w:val="4"/>
        </w:rPr>
        <w:t></w:t>
      </w:r>
    </w:p>
    <w:p w:rsidR="00A5409C" w:rsidRDefault="00A5409C">
      <w:pPr>
        <w:rPr>
          <w:rFonts w:ascii="Symbol" w:eastAsia="Symbol" w:hAnsi="Symbol" w:cs="Symbol"/>
          <w:sz w:val="20"/>
          <w:szCs w:val="20"/>
        </w:rPr>
      </w:pPr>
    </w:p>
    <w:p w:rsidR="00A5409C" w:rsidRDefault="00A5409C">
      <w:pPr>
        <w:rPr>
          <w:rFonts w:ascii="Symbol" w:eastAsia="Symbol" w:hAnsi="Symbol" w:cs="Symbol"/>
          <w:sz w:val="20"/>
          <w:szCs w:val="20"/>
        </w:rPr>
      </w:pPr>
    </w:p>
    <w:p w:rsidR="00A5409C" w:rsidRDefault="00A5409C">
      <w:pPr>
        <w:rPr>
          <w:rFonts w:ascii="Symbol" w:eastAsia="Symbol" w:hAnsi="Symbol" w:cs="Symbol"/>
          <w:sz w:val="20"/>
          <w:szCs w:val="20"/>
        </w:rPr>
      </w:pPr>
    </w:p>
    <w:p w:rsidR="00A5409C" w:rsidRDefault="00A5409C">
      <w:pPr>
        <w:rPr>
          <w:rFonts w:ascii="Symbol" w:eastAsia="Symbol" w:hAnsi="Symbol" w:cs="Symbol"/>
          <w:sz w:val="20"/>
          <w:szCs w:val="20"/>
        </w:rPr>
      </w:pPr>
    </w:p>
    <w:p w:rsidR="00A5409C" w:rsidRDefault="00A5409C">
      <w:pPr>
        <w:rPr>
          <w:rFonts w:ascii="Symbol" w:eastAsia="Symbol" w:hAnsi="Symbol" w:cs="Symbol"/>
          <w:sz w:val="20"/>
          <w:szCs w:val="20"/>
        </w:rPr>
      </w:pPr>
    </w:p>
    <w:p w:rsidR="00A5409C" w:rsidRDefault="00A5409C">
      <w:pPr>
        <w:spacing w:before="9"/>
        <w:rPr>
          <w:rFonts w:ascii="Symbol" w:eastAsia="Symbol" w:hAnsi="Symbol" w:cs="Symbol"/>
          <w:sz w:val="17"/>
          <w:szCs w:val="17"/>
        </w:rPr>
      </w:pPr>
    </w:p>
    <w:p w:rsidR="00A5409C" w:rsidRDefault="00A5409C">
      <w:pPr>
        <w:rPr>
          <w:rFonts w:ascii="Symbol" w:eastAsia="Symbol" w:hAnsi="Symbol" w:cs="Symbol"/>
          <w:sz w:val="4"/>
          <w:szCs w:val="4"/>
        </w:rPr>
      </w:pPr>
    </w:p>
    <w:p w:rsidR="00A5409C" w:rsidRDefault="00A5409C">
      <w:pPr>
        <w:spacing w:before="10"/>
        <w:rPr>
          <w:rFonts w:ascii="Symbol" w:eastAsia="Symbol" w:hAnsi="Symbol" w:cs="Symbol"/>
          <w:sz w:val="3"/>
          <w:szCs w:val="3"/>
        </w:rPr>
      </w:pPr>
    </w:p>
    <w:p w:rsidR="00A5409C" w:rsidRDefault="00AA0F65">
      <w:pPr>
        <w:ind w:left="220"/>
        <w:rPr>
          <w:rFonts w:ascii="Arial" w:eastAsia="Arial" w:hAnsi="Arial" w:cs="Arial"/>
          <w:sz w:val="4"/>
          <w:szCs w:val="4"/>
        </w:rPr>
      </w:pPr>
      <w:r>
        <w:rPr>
          <w:rFonts w:ascii="Arial"/>
          <w:spacing w:val="-2"/>
          <w:sz w:val="4"/>
        </w:rPr>
        <w:t>1.</w:t>
      </w:r>
    </w:p>
    <w:p w:rsidR="00A5409C" w:rsidRDefault="00A5409C">
      <w:pPr>
        <w:rPr>
          <w:rFonts w:ascii="Arial" w:eastAsia="Arial" w:hAnsi="Arial" w:cs="Arial"/>
          <w:sz w:val="20"/>
          <w:szCs w:val="20"/>
        </w:rPr>
      </w:pPr>
    </w:p>
    <w:p w:rsidR="00A5409C" w:rsidRDefault="00A5409C">
      <w:pPr>
        <w:rPr>
          <w:rFonts w:ascii="Arial" w:eastAsia="Arial" w:hAnsi="Arial" w:cs="Arial"/>
          <w:sz w:val="20"/>
          <w:szCs w:val="20"/>
        </w:rPr>
      </w:pPr>
    </w:p>
    <w:p w:rsidR="00A5409C" w:rsidRDefault="00A5409C">
      <w:pPr>
        <w:spacing w:before="9"/>
        <w:rPr>
          <w:rFonts w:ascii="Arial" w:eastAsia="Arial" w:hAnsi="Arial" w:cs="Arial"/>
          <w:sz w:val="18"/>
          <w:szCs w:val="18"/>
        </w:rPr>
      </w:pPr>
    </w:p>
    <w:p w:rsidR="00A5409C" w:rsidRDefault="00A5409C">
      <w:pPr>
        <w:rPr>
          <w:rFonts w:ascii="Arial" w:eastAsia="Arial" w:hAnsi="Arial" w:cs="Arial"/>
          <w:sz w:val="4"/>
          <w:szCs w:val="4"/>
        </w:rPr>
      </w:pPr>
    </w:p>
    <w:p w:rsidR="00A5409C" w:rsidRDefault="00A5409C">
      <w:pPr>
        <w:spacing w:before="1"/>
        <w:rPr>
          <w:rFonts w:ascii="Arial" w:eastAsia="Arial" w:hAnsi="Arial" w:cs="Arial"/>
          <w:sz w:val="4"/>
          <w:szCs w:val="4"/>
        </w:rPr>
      </w:pPr>
    </w:p>
    <w:p w:rsidR="00A5409C" w:rsidRDefault="00AA0F65">
      <w:pPr>
        <w:ind w:left="220"/>
        <w:rPr>
          <w:rFonts w:ascii="Symbol" w:eastAsia="Symbol" w:hAnsi="Symbol" w:cs="Symbol"/>
          <w:sz w:val="4"/>
          <w:szCs w:val="4"/>
        </w:rPr>
      </w:pPr>
      <w:r>
        <w:rPr>
          <w:rFonts w:ascii="Symbol" w:eastAsia="Symbol" w:hAnsi="Symbol" w:cs="Symbol"/>
          <w:sz w:val="4"/>
          <w:szCs w:val="4"/>
        </w:rPr>
        <w:t></w:t>
      </w:r>
    </w:p>
    <w:p w:rsidR="00A5409C" w:rsidRDefault="00A5409C">
      <w:pPr>
        <w:rPr>
          <w:rFonts w:ascii="Symbol" w:eastAsia="Symbol" w:hAnsi="Symbol" w:cs="Symbol"/>
          <w:sz w:val="20"/>
          <w:szCs w:val="20"/>
        </w:rPr>
      </w:pPr>
    </w:p>
    <w:p w:rsidR="00A5409C" w:rsidRDefault="00A5409C">
      <w:pPr>
        <w:rPr>
          <w:rFonts w:ascii="Symbol" w:eastAsia="Symbol" w:hAnsi="Symbol" w:cs="Symbol"/>
          <w:sz w:val="20"/>
          <w:szCs w:val="20"/>
        </w:rPr>
      </w:pPr>
    </w:p>
    <w:p w:rsidR="00A5409C" w:rsidRDefault="00A5409C">
      <w:pPr>
        <w:rPr>
          <w:rFonts w:ascii="Symbol" w:eastAsia="Symbol" w:hAnsi="Symbol" w:cs="Symbol"/>
          <w:sz w:val="20"/>
          <w:szCs w:val="20"/>
        </w:rPr>
      </w:pPr>
    </w:p>
    <w:p w:rsidR="00A5409C" w:rsidRDefault="00A5409C">
      <w:pPr>
        <w:rPr>
          <w:rFonts w:ascii="Symbol" w:eastAsia="Symbol" w:hAnsi="Symbol" w:cs="Symbol"/>
          <w:sz w:val="20"/>
          <w:szCs w:val="20"/>
        </w:rPr>
      </w:pPr>
    </w:p>
    <w:p w:rsidR="00A5409C" w:rsidRDefault="00A5409C">
      <w:pPr>
        <w:spacing w:before="4"/>
        <w:rPr>
          <w:rFonts w:ascii="Symbol" w:eastAsia="Symbol" w:hAnsi="Symbol" w:cs="Symbol"/>
          <w:sz w:val="29"/>
          <w:szCs w:val="29"/>
        </w:rPr>
      </w:pPr>
    </w:p>
    <w:tbl>
      <w:tblPr>
        <w:tblW w:w="0" w:type="auto"/>
        <w:tblInd w:w="106" w:type="dxa"/>
        <w:tblLayout w:type="fixed"/>
        <w:tblCellMar>
          <w:left w:w="0" w:type="dxa"/>
          <w:right w:w="0" w:type="dxa"/>
        </w:tblCellMar>
        <w:tblLook w:val="01E0" w:firstRow="1" w:lastRow="1" w:firstColumn="1" w:lastColumn="1" w:noHBand="0" w:noVBand="0"/>
      </w:tblPr>
      <w:tblGrid>
        <w:gridCol w:w="9576"/>
      </w:tblGrid>
      <w:tr w:rsidR="00A5409C" w:rsidRPr="00A50757">
        <w:trPr>
          <w:trHeight w:hRule="exact" w:val="768"/>
        </w:trPr>
        <w:tc>
          <w:tcPr>
            <w:tcW w:w="9576" w:type="dxa"/>
            <w:tcBorders>
              <w:top w:val="single" w:sz="5" w:space="0" w:color="000000"/>
              <w:left w:val="single" w:sz="5" w:space="0" w:color="000000"/>
              <w:bottom w:val="single" w:sz="5" w:space="0" w:color="000000"/>
              <w:right w:val="single" w:sz="5" w:space="0" w:color="000000"/>
            </w:tcBorders>
          </w:tcPr>
          <w:p w:rsidR="00A5409C" w:rsidRPr="00A21E58" w:rsidRDefault="00AA0F65">
            <w:pPr>
              <w:pStyle w:val="TableParagraph"/>
              <w:spacing w:line="247" w:lineRule="exact"/>
              <w:ind w:left="102"/>
              <w:rPr>
                <w:rFonts w:ascii="Arial" w:hAnsi="Arial"/>
                <w:b/>
                <w:lang w:val="fr-FR"/>
              </w:rPr>
            </w:pPr>
            <w:r w:rsidRPr="00A21E58">
              <w:rPr>
                <w:rFonts w:ascii="Arial" w:hAnsi="Arial"/>
                <w:b/>
                <w:spacing w:val="-1"/>
                <w:lang w:val="fr-FR"/>
              </w:rPr>
              <w:t>Objectif</w:t>
            </w:r>
            <w:r w:rsidRPr="00A21E58">
              <w:rPr>
                <w:rFonts w:ascii="Arial" w:hAnsi="Arial"/>
                <w:b/>
                <w:spacing w:val="2"/>
                <w:lang w:val="fr-FR"/>
              </w:rPr>
              <w:t xml:space="preserve"> </w:t>
            </w:r>
            <w:r w:rsidRPr="00A21E58">
              <w:rPr>
                <w:rFonts w:ascii="Arial" w:hAnsi="Arial"/>
                <w:b/>
                <w:spacing w:val="-1"/>
                <w:lang w:val="fr-FR"/>
              </w:rPr>
              <w:t>clé</w:t>
            </w:r>
            <w:r w:rsidRPr="00A21E58">
              <w:rPr>
                <w:rFonts w:ascii="Arial" w:hAnsi="Arial"/>
                <w:b/>
                <w:spacing w:val="1"/>
                <w:lang w:val="fr-FR"/>
              </w:rPr>
              <w:t xml:space="preserve"> </w:t>
            </w:r>
            <w:r w:rsidRPr="00A21E58">
              <w:rPr>
                <w:rFonts w:ascii="Arial" w:hAnsi="Arial"/>
                <w:b/>
                <w:lang w:val="fr-FR"/>
              </w:rPr>
              <w:t>2</w:t>
            </w:r>
          </w:p>
          <w:p w:rsidR="00DE27F8" w:rsidRPr="00A21E58" w:rsidRDefault="00DE27F8">
            <w:pPr>
              <w:pStyle w:val="TableParagraph"/>
              <w:spacing w:line="247" w:lineRule="exact"/>
              <w:ind w:left="102"/>
              <w:rPr>
                <w:rFonts w:ascii="Arial" w:hAnsi="Arial"/>
                <w:b/>
                <w:lang w:val="fr-FR"/>
              </w:rPr>
            </w:pPr>
          </w:p>
          <w:p w:rsidR="00DE27F8" w:rsidRPr="008C0D18" w:rsidRDefault="008C0D18">
            <w:pPr>
              <w:pStyle w:val="TableParagraph"/>
              <w:spacing w:line="247" w:lineRule="exact"/>
              <w:ind w:left="102"/>
              <w:rPr>
                <w:rFonts w:ascii="Arial" w:eastAsia="Arial" w:hAnsi="Arial" w:cs="Arial"/>
                <w:lang w:val="fr-FR"/>
              </w:rPr>
            </w:pPr>
            <w:r>
              <w:rPr>
                <w:lang w:val="fr-CA"/>
              </w:rPr>
              <w:t>Consulter le CSR sur les possibilités de dotation des chaires de recherche du Canada sans titulaire</w:t>
            </w:r>
          </w:p>
        </w:tc>
      </w:tr>
      <w:tr w:rsidR="00A5409C" w:rsidRPr="00A50757">
        <w:trPr>
          <w:trHeight w:hRule="exact" w:val="770"/>
        </w:trPr>
        <w:tc>
          <w:tcPr>
            <w:tcW w:w="9576" w:type="dxa"/>
            <w:tcBorders>
              <w:top w:val="single" w:sz="5" w:space="0" w:color="000000"/>
              <w:left w:val="single" w:sz="5" w:space="0" w:color="000000"/>
              <w:bottom w:val="single" w:sz="5" w:space="0" w:color="000000"/>
              <w:right w:val="single" w:sz="5" w:space="0" w:color="000000"/>
            </w:tcBorders>
          </w:tcPr>
          <w:p w:rsidR="00A5409C" w:rsidRPr="00A21E58" w:rsidRDefault="00AA0F65">
            <w:pPr>
              <w:pStyle w:val="TableParagraph"/>
              <w:spacing w:line="250" w:lineRule="exact"/>
              <w:ind w:left="102"/>
              <w:rPr>
                <w:rFonts w:ascii="Arial"/>
                <w:spacing w:val="-1"/>
                <w:lang w:val="fr-FR"/>
              </w:rPr>
            </w:pPr>
            <w:r w:rsidRPr="00A21E58">
              <w:rPr>
                <w:rFonts w:ascii="Arial"/>
                <w:spacing w:val="-1"/>
                <w:lang w:val="fr-FR"/>
              </w:rPr>
              <w:t>Mesures</w:t>
            </w:r>
            <w:r w:rsidRPr="00A21E58">
              <w:rPr>
                <w:rFonts w:ascii="Arial"/>
                <w:spacing w:val="1"/>
                <w:lang w:val="fr-FR"/>
              </w:rPr>
              <w:t xml:space="preserve"> </w:t>
            </w:r>
            <w:r w:rsidRPr="00A21E58">
              <w:rPr>
                <w:rFonts w:ascii="Arial"/>
                <w:spacing w:val="-1"/>
                <w:lang w:val="fr-FR"/>
              </w:rPr>
              <w:t>correspondantes</w:t>
            </w:r>
          </w:p>
          <w:p w:rsidR="00DE27F8" w:rsidRPr="00A21E58" w:rsidRDefault="00DE27F8">
            <w:pPr>
              <w:pStyle w:val="TableParagraph"/>
              <w:spacing w:line="250" w:lineRule="exact"/>
              <w:ind w:left="102"/>
              <w:rPr>
                <w:rFonts w:ascii="Arial"/>
                <w:spacing w:val="-1"/>
                <w:lang w:val="fr-FR"/>
              </w:rPr>
            </w:pPr>
          </w:p>
          <w:p w:rsidR="00DE27F8" w:rsidRPr="008C0D18" w:rsidRDefault="008C0D18" w:rsidP="008C0D18">
            <w:pPr>
              <w:pStyle w:val="TableParagraph"/>
              <w:spacing w:line="250" w:lineRule="exact"/>
              <w:ind w:left="102"/>
              <w:rPr>
                <w:rFonts w:ascii="Arial" w:eastAsia="Arial" w:hAnsi="Arial" w:cs="Arial"/>
                <w:lang w:val="fr-FR"/>
              </w:rPr>
            </w:pPr>
            <w:r>
              <w:rPr>
                <w:lang w:val="fr-CA"/>
              </w:rPr>
              <w:t>Consulter le CSR sur les possibilités de dotation des chaires de recherche du Canada sans titulaire</w:t>
            </w:r>
            <w:r w:rsidRPr="008C0D18">
              <w:rPr>
                <w:lang w:val="fr-FR"/>
              </w:rPr>
              <w:t xml:space="preserve"> </w:t>
            </w:r>
          </w:p>
        </w:tc>
      </w:tr>
      <w:tr w:rsidR="00A5409C" w:rsidRPr="00A50757">
        <w:trPr>
          <w:trHeight w:hRule="exact" w:val="768"/>
        </w:trPr>
        <w:tc>
          <w:tcPr>
            <w:tcW w:w="9576" w:type="dxa"/>
            <w:tcBorders>
              <w:top w:val="single" w:sz="5" w:space="0" w:color="000000"/>
              <w:left w:val="single" w:sz="5" w:space="0" w:color="000000"/>
              <w:bottom w:val="single" w:sz="5" w:space="0" w:color="000000"/>
              <w:right w:val="single" w:sz="5" w:space="0" w:color="000000"/>
            </w:tcBorders>
          </w:tcPr>
          <w:p w:rsidR="00A5409C" w:rsidRPr="008C0D18" w:rsidRDefault="00AA0F65">
            <w:pPr>
              <w:pStyle w:val="TableParagraph"/>
              <w:spacing w:line="250" w:lineRule="exact"/>
              <w:ind w:left="102"/>
              <w:rPr>
                <w:rFonts w:ascii="Arial"/>
                <w:spacing w:val="-1"/>
                <w:lang w:val="fr-FR"/>
              </w:rPr>
            </w:pPr>
            <w:r w:rsidRPr="008C0D18">
              <w:rPr>
                <w:rFonts w:ascii="Arial"/>
                <w:spacing w:val="-1"/>
                <w:lang w:val="fr-FR"/>
              </w:rPr>
              <w:t>Indicateur(s)</w:t>
            </w:r>
          </w:p>
          <w:p w:rsidR="00DE27F8" w:rsidRPr="008C0D18" w:rsidRDefault="00DE27F8">
            <w:pPr>
              <w:pStyle w:val="TableParagraph"/>
              <w:spacing w:line="250" w:lineRule="exact"/>
              <w:ind w:left="102"/>
              <w:rPr>
                <w:rFonts w:ascii="Arial"/>
                <w:spacing w:val="-1"/>
                <w:lang w:val="fr-FR"/>
              </w:rPr>
            </w:pPr>
          </w:p>
          <w:p w:rsidR="00DE27F8" w:rsidRPr="008C0D18" w:rsidRDefault="008C0D18">
            <w:pPr>
              <w:pStyle w:val="TableParagraph"/>
              <w:spacing w:line="250" w:lineRule="exact"/>
              <w:ind w:left="102"/>
              <w:rPr>
                <w:rFonts w:ascii="Arial" w:eastAsia="Arial" w:hAnsi="Arial" w:cs="Arial"/>
                <w:lang w:val="fr-FR"/>
              </w:rPr>
            </w:pPr>
            <w:r w:rsidRPr="00AB0077">
              <w:rPr>
                <w:lang w:val="fr-CA"/>
              </w:rPr>
              <w:t>Manifest</w:t>
            </w:r>
            <w:r>
              <w:rPr>
                <w:lang w:val="fr-CA"/>
              </w:rPr>
              <w:t>e à l’ordre du jour de réunions du CSR</w:t>
            </w:r>
          </w:p>
        </w:tc>
      </w:tr>
      <w:tr w:rsidR="00A5409C" w:rsidRPr="00A50757">
        <w:trPr>
          <w:trHeight w:hRule="exact" w:val="768"/>
        </w:trPr>
        <w:tc>
          <w:tcPr>
            <w:tcW w:w="9576" w:type="dxa"/>
            <w:tcBorders>
              <w:top w:val="single" w:sz="5" w:space="0" w:color="000000"/>
              <w:left w:val="single" w:sz="5" w:space="0" w:color="000000"/>
              <w:bottom w:val="single" w:sz="5" w:space="0" w:color="000000"/>
              <w:right w:val="single" w:sz="5" w:space="0" w:color="000000"/>
            </w:tcBorders>
          </w:tcPr>
          <w:p w:rsidR="00A5409C" w:rsidRPr="008C0D18" w:rsidRDefault="00AA0F65">
            <w:pPr>
              <w:pStyle w:val="TableParagraph"/>
              <w:spacing w:line="250" w:lineRule="exact"/>
              <w:ind w:left="102"/>
              <w:rPr>
                <w:rFonts w:ascii="Arial" w:hAnsi="Arial"/>
                <w:spacing w:val="-1"/>
                <w:lang w:val="fr-FR"/>
              </w:rPr>
            </w:pPr>
            <w:r w:rsidRPr="008C0D18">
              <w:rPr>
                <w:rFonts w:ascii="Arial" w:hAnsi="Arial"/>
                <w:spacing w:val="-1"/>
                <w:lang w:val="fr-FR"/>
              </w:rPr>
              <w:t>Progrès réalisés</w:t>
            </w:r>
          </w:p>
          <w:p w:rsidR="00DE27F8" w:rsidRPr="008C0D18" w:rsidRDefault="00DE27F8">
            <w:pPr>
              <w:pStyle w:val="TableParagraph"/>
              <w:spacing w:line="250" w:lineRule="exact"/>
              <w:ind w:left="102"/>
              <w:rPr>
                <w:rFonts w:ascii="Arial" w:hAnsi="Arial"/>
                <w:spacing w:val="-1"/>
                <w:lang w:val="fr-FR"/>
              </w:rPr>
            </w:pPr>
          </w:p>
          <w:p w:rsidR="00DE27F8" w:rsidRPr="008C0D18" w:rsidRDefault="008C0D18">
            <w:pPr>
              <w:pStyle w:val="TableParagraph"/>
              <w:spacing w:line="250" w:lineRule="exact"/>
              <w:ind w:left="102"/>
              <w:rPr>
                <w:rFonts w:ascii="Arial" w:eastAsia="Arial" w:hAnsi="Arial" w:cs="Arial"/>
                <w:lang w:val="fr-FR"/>
              </w:rPr>
            </w:pPr>
            <w:r>
              <w:rPr>
                <w:lang w:val="fr-CA"/>
              </w:rPr>
              <w:t>Processus à entamer</w:t>
            </w:r>
          </w:p>
        </w:tc>
      </w:tr>
      <w:tr w:rsidR="00A5409C" w:rsidRPr="00A50757">
        <w:trPr>
          <w:trHeight w:hRule="exact" w:val="770"/>
        </w:trPr>
        <w:tc>
          <w:tcPr>
            <w:tcW w:w="9576" w:type="dxa"/>
            <w:tcBorders>
              <w:top w:val="single" w:sz="5" w:space="0" w:color="000000"/>
              <w:left w:val="single" w:sz="5" w:space="0" w:color="000000"/>
              <w:bottom w:val="single" w:sz="5" w:space="0" w:color="000000"/>
              <w:right w:val="single" w:sz="5" w:space="0" w:color="000000"/>
            </w:tcBorders>
          </w:tcPr>
          <w:p w:rsidR="00A5409C" w:rsidRPr="008C0D18" w:rsidRDefault="00AA0F65">
            <w:pPr>
              <w:pStyle w:val="TableParagraph"/>
              <w:spacing w:line="252" w:lineRule="exact"/>
              <w:ind w:left="102"/>
              <w:rPr>
                <w:rFonts w:ascii="Arial" w:hAnsi="Arial"/>
                <w:spacing w:val="-1"/>
                <w:lang w:val="fr-FR"/>
              </w:rPr>
            </w:pPr>
            <w:r w:rsidRPr="008C0D18">
              <w:rPr>
                <w:rFonts w:ascii="Arial" w:hAnsi="Arial"/>
                <w:spacing w:val="-1"/>
                <w:lang w:val="fr-FR"/>
              </w:rPr>
              <w:t>Prochaines</w:t>
            </w:r>
            <w:r w:rsidRPr="008C0D18">
              <w:rPr>
                <w:rFonts w:ascii="Arial" w:hAnsi="Arial"/>
                <w:spacing w:val="1"/>
                <w:lang w:val="fr-FR"/>
              </w:rPr>
              <w:t xml:space="preserve"> </w:t>
            </w:r>
            <w:r w:rsidRPr="008C0D18">
              <w:rPr>
                <w:rFonts w:ascii="Arial" w:hAnsi="Arial"/>
                <w:spacing w:val="-1"/>
                <w:lang w:val="fr-FR"/>
              </w:rPr>
              <w:t>étapes</w:t>
            </w:r>
          </w:p>
          <w:p w:rsidR="00DE27F8" w:rsidRPr="008C0D18" w:rsidRDefault="00DE27F8">
            <w:pPr>
              <w:pStyle w:val="TableParagraph"/>
              <w:spacing w:line="252" w:lineRule="exact"/>
              <w:ind w:left="102"/>
              <w:rPr>
                <w:rFonts w:ascii="Arial" w:hAnsi="Arial"/>
                <w:spacing w:val="-1"/>
                <w:lang w:val="fr-FR"/>
              </w:rPr>
            </w:pPr>
          </w:p>
          <w:p w:rsidR="00DE27F8" w:rsidRPr="008C0D18" w:rsidRDefault="008C0D18">
            <w:pPr>
              <w:pStyle w:val="TableParagraph"/>
              <w:spacing w:line="252" w:lineRule="exact"/>
              <w:ind w:left="102"/>
              <w:rPr>
                <w:rFonts w:ascii="Arial" w:eastAsia="Arial" w:hAnsi="Arial" w:cs="Arial"/>
                <w:lang w:val="fr-FR"/>
              </w:rPr>
            </w:pPr>
            <w:r>
              <w:rPr>
                <w:lang w:val="fr-CA"/>
              </w:rPr>
              <w:t>Faire part des résultats aux doyens/au recteur</w:t>
            </w:r>
          </w:p>
        </w:tc>
      </w:tr>
      <w:tr w:rsidR="00A5409C">
        <w:trPr>
          <w:trHeight w:hRule="exact" w:val="768"/>
        </w:trPr>
        <w:tc>
          <w:tcPr>
            <w:tcW w:w="9576"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0" w:lineRule="exact"/>
              <w:ind w:left="102"/>
              <w:rPr>
                <w:rFonts w:ascii="Arial" w:eastAsia="Arial" w:hAnsi="Arial" w:cs="Arial"/>
              </w:rPr>
            </w:pPr>
            <w:r w:rsidRPr="00F34595">
              <w:rPr>
                <w:rFonts w:ascii="Arial" w:hAnsi="Arial"/>
                <w:spacing w:val="-1"/>
                <w:lang w:val="fr-FR"/>
              </w:rPr>
              <w:t>Information</w:t>
            </w:r>
            <w:r w:rsidRPr="00F34595">
              <w:rPr>
                <w:rFonts w:ascii="Arial" w:hAnsi="Arial"/>
                <w:spacing w:val="1"/>
                <w:lang w:val="fr-FR"/>
              </w:rPr>
              <w:t xml:space="preserve"> </w:t>
            </w:r>
            <w:r w:rsidRPr="00F34595">
              <w:rPr>
                <w:rFonts w:ascii="Arial" w:hAnsi="Arial"/>
                <w:spacing w:val="-1"/>
                <w:lang w:val="fr-FR"/>
              </w:rPr>
              <w:t>contextuelle</w:t>
            </w:r>
            <w:r w:rsidRPr="00F34595">
              <w:rPr>
                <w:rFonts w:ascii="Arial" w:hAnsi="Arial"/>
                <w:lang w:val="fr-FR"/>
              </w:rPr>
              <w:t xml:space="preserve"> </w:t>
            </w:r>
            <w:r w:rsidRPr="00F34595">
              <w:rPr>
                <w:rFonts w:ascii="Arial" w:hAnsi="Arial"/>
                <w:spacing w:val="-1"/>
                <w:lang w:val="fr-FR"/>
              </w:rPr>
              <w:t xml:space="preserve">(p. </w:t>
            </w:r>
            <w:r w:rsidRPr="00F34595">
              <w:rPr>
                <w:rFonts w:ascii="Arial" w:hAnsi="Arial"/>
                <w:spacing w:val="-2"/>
                <w:lang w:val="fr-FR"/>
              </w:rPr>
              <w:t>ex.</w:t>
            </w:r>
            <w:r w:rsidRPr="00F34595">
              <w:rPr>
                <w:rFonts w:ascii="Arial" w:hAnsi="Arial"/>
                <w:spacing w:val="2"/>
                <w:lang w:val="fr-FR"/>
              </w:rPr>
              <w:t xml:space="preserve"> </w:t>
            </w:r>
            <w:r w:rsidRPr="00F34595">
              <w:rPr>
                <w:rFonts w:ascii="Arial" w:hAnsi="Arial"/>
                <w:spacing w:val="-1"/>
                <w:lang w:val="fr-FR"/>
              </w:rPr>
              <w:t>correctifs, obstacles,</w:t>
            </w:r>
            <w:r w:rsidRPr="00F34595">
              <w:rPr>
                <w:rFonts w:ascii="Arial" w:hAnsi="Arial"/>
                <w:spacing w:val="2"/>
                <w:lang w:val="fr-FR"/>
              </w:rPr>
              <w:t xml:space="preserve"> </w:t>
            </w:r>
            <w:r w:rsidRPr="00F34595">
              <w:rPr>
                <w:rFonts w:ascii="Arial" w:hAnsi="Arial"/>
                <w:spacing w:val="-1"/>
                <w:lang w:val="fr-FR"/>
              </w:rPr>
              <w:t>premiers</w:t>
            </w:r>
            <w:r w:rsidRPr="00F34595">
              <w:rPr>
                <w:rFonts w:ascii="Arial" w:hAnsi="Arial"/>
                <w:spacing w:val="1"/>
                <w:lang w:val="fr-FR"/>
              </w:rPr>
              <w:t xml:space="preserve"> </w:t>
            </w:r>
            <w:r w:rsidRPr="00F34595">
              <w:rPr>
                <w:rFonts w:ascii="Arial" w:hAnsi="Arial"/>
                <w:spacing w:val="-1"/>
                <w:lang w:val="fr-FR"/>
              </w:rPr>
              <w:t>succès, etc.)</w:t>
            </w:r>
            <w:r w:rsidRPr="00F34595">
              <w:rPr>
                <w:rFonts w:ascii="Arial" w:hAnsi="Arial"/>
                <w:spacing w:val="2"/>
                <w:lang w:val="fr-FR"/>
              </w:rPr>
              <w:t xml:space="preserve"> </w:t>
            </w:r>
            <w:r>
              <w:rPr>
                <w:rFonts w:ascii="Arial" w:hAnsi="Arial"/>
                <w:spacing w:val="-1"/>
              </w:rPr>
              <w:t>(limite</w:t>
            </w:r>
            <w:r>
              <w:rPr>
                <w:rFonts w:ascii="Arial" w:hAnsi="Arial"/>
              </w:rPr>
              <w:t xml:space="preserve"> </w:t>
            </w:r>
            <w:r>
              <w:rPr>
                <w:rFonts w:ascii="Arial" w:hAnsi="Arial"/>
                <w:spacing w:val="-1"/>
              </w:rPr>
              <w:t>de</w:t>
            </w:r>
            <w:r>
              <w:rPr>
                <w:rFonts w:ascii="Arial" w:hAnsi="Arial"/>
                <w:spacing w:val="-2"/>
              </w:rPr>
              <w:t xml:space="preserve"> </w:t>
            </w:r>
            <w:r>
              <w:rPr>
                <w:rFonts w:ascii="Arial" w:hAnsi="Arial"/>
                <w:spacing w:val="-1"/>
              </w:rPr>
              <w:t>80 mots)</w:t>
            </w:r>
          </w:p>
        </w:tc>
      </w:tr>
    </w:tbl>
    <w:p w:rsidR="00A5409C" w:rsidRDefault="00A5409C">
      <w:pPr>
        <w:spacing w:line="250" w:lineRule="exact"/>
        <w:rPr>
          <w:rFonts w:ascii="Arial" w:eastAsia="Arial" w:hAnsi="Arial" w:cs="Arial"/>
        </w:rPr>
        <w:sectPr w:rsidR="00A5409C">
          <w:pgSz w:w="12240" w:h="15840"/>
          <w:pgMar w:top="1120" w:right="1220" w:bottom="1200" w:left="1220" w:header="720" w:footer="997" w:gutter="0"/>
          <w:cols w:space="720"/>
        </w:sectPr>
      </w:pPr>
    </w:p>
    <w:p w:rsidR="00A5409C" w:rsidRDefault="00A5409C">
      <w:pPr>
        <w:rPr>
          <w:rFonts w:ascii="Times New Roman" w:eastAsia="Times New Roman" w:hAnsi="Times New Roman" w:cs="Times New Roman"/>
          <w:sz w:val="20"/>
          <w:szCs w:val="20"/>
        </w:rPr>
      </w:pPr>
    </w:p>
    <w:p w:rsidR="00A5409C" w:rsidRDefault="00A5409C">
      <w:pPr>
        <w:rPr>
          <w:rFonts w:ascii="Times New Roman" w:eastAsia="Times New Roman" w:hAnsi="Times New Roman" w:cs="Times New Roman"/>
          <w:sz w:val="20"/>
          <w:szCs w:val="20"/>
        </w:rPr>
      </w:pPr>
    </w:p>
    <w:p w:rsidR="00A5409C" w:rsidRDefault="00A5409C">
      <w:pPr>
        <w:spacing w:before="2"/>
        <w:rPr>
          <w:rFonts w:ascii="Times New Roman" w:eastAsia="Times New Roman" w:hAnsi="Times New Roman" w:cs="Times New Roman"/>
          <w:sz w:val="27"/>
          <w:szCs w:val="27"/>
        </w:rPr>
      </w:pPr>
    </w:p>
    <w:tbl>
      <w:tblPr>
        <w:tblW w:w="0" w:type="auto"/>
        <w:tblInd w:w="106" w:type="dxa"/>
        <w:tblLayout w:type="fixed"/>
        <w:tblCellMar>
          <w:left w:w="0" w:type="dxa"/>
          <w:right w:w="0" w:type="dxa"/>
        </w:tblCellMar>
        <w:tblLook w:val="01E0" w:firstRow="1" w:lastRow="1" w:firstColumn="1" w:lastColumn="1" w:noHBand="0" w:noVBand="0"/>
      </w:tblPr>
      <w:tblGrid>
        <w:gridCol w:w="9576"/>
      </w:tblGrid>
      <w:tr w:rsidR="00A5409C" w:rsidRPr="00A50757">
        <w:trPr>
          <w:trHeight w:hRule="exact" w:val="770"/>
        </w:trPr>
        <w:tc>
          <w:tcPr>
            <w:tcW w:w="9576" w:type="dxa"/>
            <w:tcBorders>
              <w:top w:val="single" w:sz="5" w:space="0" w:color="000000"/>
              <w:left w:val="single" w:sz="5" w:space="0" w:color="000000"/>
              <w:bottom w:val="single" w:sz="5" w:space="0" w:color="000000"/>
              <w:right w:val="single" w:sz="5" w:space="0" w:color="000000"/>
            </w:tcBorders>
          </w:tcPr>
          <w:p w:rsidR="00A5409C" w:rsidRPr="00A21E58" w:rsidRDefault="00AA0F65">
            <w:pPr>
              <w:pStyle w:val="TableParagraph"/>
              <w:spacing w:line="250" w:lineRule="exact"/>
              <w:ind w:left="102"/>
              <w:rPr>
                <w:rFonts w:ascii="Arial" w:hAnsi="Arial"/>
                <w:b/>
                <w:lang w:val="fr-FR"/>
              </w:rPr>
            </w:pPr>
            <w:r w:rsidRPr="00A21E58">
              <w:rPr>
                <w:rFonts w:ascii="Arial" w:hAnsi="Arial"/>
                <w:b/>
                <w:spacing w:val="-1"/>
                <w:lang w:val="fr-FR"/>
              </w:rPr>
              <w:t>Objectif</w:t>
            </w:r>
            <w:r w:rsidRPr="00A21E58">
              <w:rPr>
                <w:rFonts w:ascii="Arial" w:hAnsi="Arial"/>
                <w:b/>
                <w:spacing w:val="2"/>
                <w:lang w:val="fr-FR"/>
              </w:rPr>
              <w:t xml:space="preserve"> </w:t>
            </w:r>
            <w:r w:rsidRPr="00A21E58">
              <w:rPr>
                <w:rFonts w:ascii="Arial" w:hAnsi="Arial"/>
                <w:b/>
                <w:spacing w:val="-1"/>
                <w:lang w:val="fr-FR"/>
              </w:rPr>
              <w:t>clé</w:t>
            </w:r>
            <w:r w:rsidRPr="00A21E58">
              <w:rPr>
                <w:rFonts w:ascii="Arial" w:hAnsi="Arial"/>
                <w:b/>
                <w:spacing w:val="1"/>
                <w:lang w:val="fr-FR"/>
              </w:rPr>
              <w:t xml:space="preserve"> </w:t>
            </w:r>
            <w:r w:rsidRPr="00A21E58">
              <w:rPr>
                <w:rFonts w:ascii="Arial" w:hAnsi="Arial"/>
                <w:b/>
                <w:lang w:val="fr-FR"/>
              </w:rPr>
              <w:t>3</w:t>
            </w:r>
          </w:p>
          <w:p w:rsidR="00502E45" w:rsidRPr="00A21E58" w:rsidRDefault="00502E45">
            <w:pPr>
              <w:pStyle w:val="TableParagraph"/>
              <w:spacing w:line="250" w:lineRule="exact"/>
              <w:ind w:left="102"/>
              <w:rPr>
                <w:rFonts w:ascii="Arial" w:hAnsi="Arial"/>
                <w:b/>
                <w:lang w:val="fr-FR"/>
              </w:rPr>
            </w:pPr>
          </w:p>
          <w:p w:rsidR="00502E45" w:rsidRPr="00745B63" w:rsidRDefault="00745B63">
            <w:pPr>
              <w:pStyle w:val="TableParagraph"/>
              <w:spacing w:line="250" w:lineRule="exact"/>
              <w:ind w:left="102"/>
              <w:rPr>
                <w:rFonts w:ascii="Arial" w:eastAsia="Arial" w:hAnsi="Arial" w:cs="Arial"/>
                <w:lang w:val="fr-FR"/>
              </w:rPr>
            </w:pPr>
            <w:r>
              <w:rPr>
                <w:lang w:val="fr-CA"/>
              </w:rPr>
              <w:t>Annoncer les postes de chaires de recherche du Canada à pourvoir</w:t>
            </w:r>
          </w:p>
        </w:tc>
      </w:tr>
      <w:tr w:rsidR="00A5409C" w:rsidRPr="00A50757">
        <w:trPr>
          <w:trHeight w:hRule="exact" w:val="768"/>
        </w:trPr>
        <w:tc>
          <w:tcPr>
            <w:tcW w:w="9576" w:type="dxa"/>
            <w:tcBorders>
              <w:top w:val="single" w:sz="5" w:space="0" w:color="000000"/>
              <w:left w:val="single" w:sz="5" w:space="0" w:color="000000"/>
              <w:bottom w:val="single" w:sz="5" w:space="0" w:color="000000"/>
              <w:right w:val="single" w:sz="5" w:space="0" w:color="000000"/>
            </w:tcBorders>
          </w:tcPr>
          <w:p w:rsidR="00A5409C" w:rsidRPr="00745B63" w:rsidRDefault="00AA0F65">
            <w:pPr>
              <w:pStyle w:val="TableParagraph"/>
              <w:spacing w:line="250" w:lineRule="exact"/>
              <w:ind w:left="102"/>
              <w:rPr>
                <w:rFonts w:ascii="Arial"/>
                <w:spacing w:val="-1"/>
                <w:lang w:val="fr-FR"/>
              </w:rPr>
            </w:pPr>
            <w:r w:rsidRPr="00745B63">
              <w:rPr>
                <w:rFonts w:ascii="Arial"/>
                <w:spacing w:val="-1"/>
                <w:lang w:val="fr-FR"/>
              </w:rPr>
              <w:t>Mesures</w:t>
            </w:r>
            <w:r w:rsidRPr="00745B63">
              <w:rPr>
                <w:rFonts w:ascii="Arial"/>
                <w:spacing w:val="1"/>
                <w:lang w:val="fr-FR"/>
              </w:rPr>
              <w:t xml:space="preserve"> </w:t>
            </w:r>
            <w:r w:rsidRPr="00745B63">
              <w:rPr>
                <w:rFonts w:ascii="Arial"/>
                <w:spacing w:val="-1"/>
                <w:lang w:val="fr-FR"/>
              </w:rPr>
              <w:t>correspondantes</w:t>
            </w:r>
          </w:p>
          <w:p w:rsidR="00502E45" w:rsidRPr="00745B63" w:rsidRDefault="00502E45">
            <w:pPr>
              <w:pStyle w:val="TableParagraph"/>
              <w:spacing w:line="250" w:lineRule="exact"/>
              <w:ind w:left="102"/>
              <w:rPr>
                <w:rFonts w:ascii="Arial"/>
                <w:spacing w:val="-1"/>
                <w:lang w:val="fr-FR"/>
              </w:rPr>
            </w:pPr>
          </w:p>
          <w:p w:rsidR="00502E45" w:rsidRPr="00745B63" w:rsidRDefault="00745B63">
            <w:pPr>
              <w:pStyle w:val="TableParagraph"/>
              <w:spacing w:line="250" w:lineRule="exact"/>
              <w:ind w:left="102"/>
              <w:rPr>
                <w:rFonts w:ascii="Arial" w:eastAsia="Arial" w:hAnsi="Arial" w:cs="Arial"/>
                <w:lang w:val="fr-FR"/>
              </w:rPr>
            </w:pPr>
            <w:r>
              <w:rPr>
                <w:lang w:val="fr-CA"/>
              </w:rPr>
              <w:t>Déterminer les processus de recrutement à l’interne ou à l’externe</w:t>
            </w:r>
          </w:p>
        </w:tc>
      </w:tr>
      <w:tr w:rsidR="00A5409C" w:rsidRPr="00A50757">
        <w:trPr>
          <w:trHeight w:hRule="exact" w:val="770"/>
        </w:trPr>
        <w:tc>
          <w:tcPr>
            <w:tcW w:w="9576" w:type="dxa"/>
            <w:tcBorders>
              <w:top w:val="single" w:sz="5" w:space="0" w:color="000000"/>
              <w:left w:val="single" w:sz="5" w:space="0" w:color="000000"/>
              <w:bottom w:val="single" w:sz="5" w:space="0" w:color="000000"/>
              <w:right w:val="single" w:sz="5" w:space="0" w:color="000000"/>
            </w:tcBorders>
          </w:tcPr>
          <w:p w:rsidR="00A5409C" w:rsidRPr="00A21E58" w:rsidRDefault="00AA0F65">
            <w:pPr>
              <w:pStyle w:val="TableParagraph"/>
              <w:spacing w:line="250" w:lineRule="exact"/>
              <w:ind w:left="102"/>
              <w:rPr>
                <w:rFonts w:ascii="Arial"/>
                <w:spacing w:val="-1"/>
                <w:lang w:val="fr-FR"/>
              </w:rPr>
            </w:pPr>
            <w:r w:rsidRPr="00A21E58">
              <w:rPr>
                <w:rFonts w:ascii="Arial"/>
                <w:spacing w:val="-1"/>
                <w:lang w:val="fr-FR"/>
              </w:rPr>
              <w:t>Indicateur(s)</w:t>
            </w:r>
          </w:p>
          <w:p w:rsidR="00502E45" w:rsidRPr="00A21E58" w:rsidRDefault="00502E45">
            <w:pPr>
              <w:pStyle w:val="TableParagraph"/>
              <w:spacing w:line="250" w:lineRule="exact"/>
              <w:ind w:left="102"/>
              <w:rPr>
                <w:rFonts w:ascii="Arial"/>
                <w:spacing w:val="-1"/>
                <w:lang w:val="fr-FR"/>
              </w:rPr>
            </w:pPr>
          </w:p>
          <w:p w:rsidR="00502E45" w:rsidRPr="00A21E58" w:rsidRDefault="00745B63">
            <w:pPr>
              <w:pStyle w:val="TableParagraph"/>
              <w:spacing w:line="250" w:lineRule="exact"/>
              <w:ind w:left="102"/>
              <w:rPr>
                <w:rFonts w:ascii="Arial"/>
                <w:spacing w:val="-1"/>
                <w:lang w:val="fr-FR"/>
              </w:rPr>
            </w:pPr>
            <w:r>
              <w:rPr>
                <w:rFonts w:cs="Arial"/>
                <w:spacing w:val="-1"/>
                <w:lang w:val="fr-CA"/>
              </w:rPr>
              <w:t>Rapport</w:t>
            </w:r>
            <w:r w:rsidRPr="00BC541C">
              <w:rPr>
                <w:rFonts w:cs="Arial"/>
                <w:spacing w:val="-1"/>
                <w:lang w:val="fr-CA"/>
              </w:rPr>
              <w:t xml:space="preserve"> au Conseil des doyens</w:t>
            </w:r>
            <w:r w:rsidRPr="00A21E58">
              <w:rPr>
                <w:rFonts w:ascii="Arial"/>
                <w:spacing w:val="-1"/>
                <w:lang w:val="fr-FR"/>
              </w:rPr>
              <w:t xml:space="preserve"> </w:t>
            </w:r>
          </w:p>
          <w:p w:rsidR="00502E45" w:rsidRPr="00A21E58" w:rsidRDefault="00502E45">
            <w:pPr>
              <w:pStyle w:val="TableParagraph"/>
              <w:spacing w:line="250" w:lineRule="exact"/>
              <w:ind w:left="102"/>
              <w:rPr>
                <w:rFonts w:ascii="Arial" w:eastAsia="Arial" w:hAnsi="Arial" w:cs="Arial"/>
                <w:lang w:val="fr-FR"/>
              </w:rPr>
            </w:pPr>
          </w:p>
        </w:tc>
      </w:tr>
      <w:tr w:rsidR="00A5409C">
        <w:trPr>
          <w:trHeight w:hRule="exact" w:val="768"/>
        </w:trPr>
        <w:tc>
          <w:tcPr>
            <w:tcW w:w="9576"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0" w:lineRule="exact"/>
              <w:ind w:left="102"/>
              <w:rPr>
                <w:rFonts w:ascii="Arial" w:hAnsi="Arial"/>
                <w:spacing w:val="-1"/>
              </w:rPr>
            </w:pPr>
            <w:r>
              <w:rPr>
                <w:rFonts w:ascii="Arial" w:hAnsi="Arial"/>
                <w:spacing w:val="-1"/>
              </w:rPr>
              <w:t>Progrès réalisés</w:t>
            </w:r>
          </w:p>
          <w:p w:rsidR="00502E45" w:rsidRDefault="00502E45">
            <w:pPr>
              <w:pStyle w:val="TableParagraph"/>
              <w:spacing w:line="250" w:lineRule="exact"/>
              <w:ind w:left="102"/>
              <w:rPr>
                <w:rFonts w:ascii="Arial" w:hAnsi="Arial"/>
                <w:spacing w:val="-1"/>
              </w:rPr>
            </w:pPr>
          </w:p>
          <w:p w:rsidR="00502E45" w:rsidRDefault="00502E45">
            <w:pPr>
              <w:pStyle w:val="TableParagraph"/>
              <w:spacing w:line="250" w:lineRule="exact"/>
              <w:ind w:left="102"/>
              <w:rPr>
                <w:rFonts w:ascii="Arial" w:eastAsia="Arial" w:hAnsi="Arial" w:cs="Arial"/>
              </w:rPr>
            </w:pPr>
          </w:p>
        </w:tc>
      </w:tr>
      <w:tr w:rsidR="00A5409C">
        <w:trPr>
          <w:trHeight w:hRule="exact" w:val="768"/>
        </w:trPr>
        <w:tc>
          <w:tcPr>
            <w:tcW w:w="9576"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0" w:lineRule="exact"/>
              <w:ind w:left="102"/>
              <w:rPr>
                <w:rFonts w:ascii="Arial" w:eastAsia="Arial" w:hAnsi="Arial" w:cs="Arial"/>
              </w:rPr>
            </w:pPr>
            <w:r>
              <w:rPr>
                <w:rFonts w:ascii="Arial" w:hAnsi="Arial"/>
                <w:spacing w:val="-1"/>
              </w:rPr>
              <w:t>Prochaines</w:t>
            </w:r>
            <w:r>
              <w:rPr>
                <w:rFonts w:ascii="Arial" w:hAnsi="Arial"/>
                <w:spacing w:val="1"/>
              </w:rPr>
              <w:t xml:space="preserve"> </w:t>
            </w:r>
            <w:r>
              <w:rPr>
                <w:rFonts w:ascii="Arial" w:hAnsi="Arial"/>
                <w:spacing w:val="-1"/>
              </w:rPr>
              <w:t>étapes</w:t>
            </w:r>
          </w:p>
        </w:tc>
      </w:tr>
      <w:tr w:rsidR="00A5409C">
        <w:trPr>
          <w:trHeight w:hRule="exact" w:val="770"/>
        </w:trPr>
        <w:tc>
          <w:tcPr>
            <w:tcW w:w="9576"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2" w:lineRule="exact"/>
              <w:ind w:left="102"/>
              <w:rPr>
                <w:rFonts w:ascii="Arial" w:eastAsia="Arial" w:hAnsi="Arial" w:cs="Arial"/>
              </w:rPr>
            </w:pPr>
            <w:r w:rsidRPr="00F34595">
              <w:rPr>
                <w:rFonts w:ascii="Arial" w:hAnsi="Arial"/>
                <w:spacing w:val="-1"/>
                <w:lang w:val="fr-FR"/>
              </w:rPr>
              <w:t>Information</w:t>
            </w:r>
            <w:r w:rsidRPr="00F34595">
              <w:rPr>
                <w:rFonts w:ascii="Arial" w:hAnsi="Arial"/>
                <w:spacing w:val="1"/>
                <w:lang w:val="fr-FR"/>
              </w:rPr>
              <w:t xml:space="preserve"> </w:t>
            </w:r>
            <w:r w:rsidRPr="00F34595">
              <w:rPr>
                <w:rFonts w:ascii="Arial" w:hAnsi="Arial"/>
                <w:spacing w:val="-1"/>
                <w:lang w:val="fr-FR"/>
              </w:rPr>
              <w:t>contextuelle</w:t>
            </w:r>
            <w:r w:rsidRPr="00F34595">
              <w:rPr>
                <w:rFonts w:ascii="Arial" w:hAnsi="Arial"/>
                <w:lang w:val="fr-FR"/>
              </w:rPr>
              <w:t xml:space="preserve"> </w:t>
            </w:r>
            <w:r w:rsidRPr="00F34595">
              <w:rPr>
                <w:rFonts w:ascii="Arial" w:hAnsi="Arial"/>
                <w:spacing w:val="-1"/>
                <w:lang w:val="fr-FR"/>
              </w:rPr>
              <w:t xml:space="preserve">(p. </w:t>
            </w:r>
            <w:r w:rsidRPr="00F34595">
              <w:rPr>
                <w:rFonts w:ascii="Arial" w:hAnsi="Arial"/>
                <w:spacing w:val="-2"/>
                <w:lang w:val="fr-FR"/>
              </w:rPr>
              <w:t>ex.</w:t>
            </w:r>
            <w:r w:rsidRPr="00F34595">
              <w:rPr>
                <w:rFonts w:ascii="Arial" w:hAnsi="Arial"/>
                <w:spacing w:val="2"/>
                <w:lang w:val="fr-FR"/>
              </w:rPr>
              <w:t xml:space="preserve"> </w:t>
            </w:r>
            <w:r w:rsidRPr="00F34595">
              <w:rPr>
                <w:rFonts w:ascii="Arial" w:hAnsi="Arial"/>
                <w:spacing w:val="-1"/>
                <w:lang w:val="fr-FR"/>
              </w:rPr>
              <w:t>correctifs, obstacles,</w:t>
            </w:r>
            <w:r w:rsidRPr="00F34595">
              <w:rPr>
                <w:rFonts w:ascii="Arial" w:hAnsi="Arial"/>
                <w:spacing w:val="2"/>
                <w:lang w:val="fr-FR"/>
              </w:rPr>
              <w:t xml:space="preserve"> </w:t>
            </w:r>
            <w:r w:rsidRPr="00F34595">
              <w:rPr>
                <w:rFonts w:ascii="Arial" w:hAnsi="Arial"/>
                <w:spacing w:val="-1"/>
                <w:lang w:val="fr-FR"/>
              </w:rPr>
              <w:t>premiers</w:t>
            </w:r>
            <w:r w:rsidRPr="00F34595">
              <w:rPr>
                <w:rFonts w:ascii="Arial" w:hAnsi="Arial"/>
                <w:spacing w:val="1"/>
                <w:lang w:val="fr-FR"/>
              </w:rPr>
              <w:t xml:space="preserve"> </w:t>
            </w:r>
            <w:r w:rsidRPr="00F34595">
              <w:rPr>
                <w:rFonts w:ascii="Arial" w:hAnsi="Arial"/>
                <w:spacing w:val="-1"/>
                <w:lang w:val="fr-FR"/>
              </w:rPr>
              <w:t>succès, etc.)</w:t>
            </w:r>
            <w:r w:rsidRPr="00F34595">
              <w:rPr>
                <w:rFonts w:ascii="Arial" w:hAnsi="Arial"/>
                <w:spacing w:val="2"/>
                <w:lang w:val="fr-FR"/>
              </w:rPr>
              <w:t xml:space="preserve"> </w:t>
            </w:r>
            <w:r>
              <w:rPr>
                <w:rFonts w:ascii="Arial" w:hAnsi="Arial"/>
                <w:spacing w:val="-1"/>
              </w:rPr>
              <w:t>(limite</w:t>
            </w:r>
            <w:r>
              <w:rPr>
                <w:rFonts w:ascii="Arial" w:hAnsi="Arial"/>
              </w:rPr>
              <w:t xml:space="preserve"> </w:t>
            </w:r>
            <w:r>
              <w:rPr>
                <w:rFonts w:ascii="Arial" w:hAnsi="Arial"/>
                <w:spacing w:val="-1"/>
              </w:rPr>
              <w:t>de</w:t>
            </w:r>
            <w:r>
              <w:rPr>
                <w:rFonts w:ascii="Arial" w:hAnsi="Arial"/>
                <w:spacing w:val="-2"/>
              </w:rPr>
              <w:t xml:space="preserve"> </w:t>
            </w:r>
            <w:r>
              <w:rPr>
                <w:rFonts w:ascii="Arial" w:hAnsi="Arial"/>
                <w:spacing w:val="-1"/>
              </w:rPr>
              <w:t>80 mots)</w:t>
            </w:r>
          </w:p>
        </w:tc>
      </w:tr>
    </w:tbl>
    <w:p w:rsidR="00A5409C" w:rsidRDefault="00A5409C">
      <w:pPr>
        <w:rPr>
          <w:rFonts w:ascii="Times New Roman" w:eastAsia="Times New Roman" w:hAnsi="Times New Roman" w:cs="Times New Roman"/>
          <w:sz w:val="20"/>
          <w:szCs w:val="20"/>
        </w:rPr>
      </w:pPr>
    </w:p>
    <w:p w:rsidR="00A5409C" w:rsidRDefault="00A5409C">
      <w:pPr>
        <w:spacing w:before="7"/>
        <w:rPr>
          <w:rFonts w:ascii="Times New Roman" w:eastAsia="Times New Roman" w:hAnsi="Times New Roman" w:cs="Times New Roman"/>
        </w:rPr>
      </w:pPr>
    </w:p>
    <w:tbl>
      <w:tblPr>
        <w:tblW w:w="9576" w:type="dxa"/>
        <w:tblInd w:w="106" w:type="dxa"/>
        <w:tblLayout w:type="fixed"/>
        <w:tblCellMar>
          <w:left w:w="0" w:type="dxa"/>
          <w:right w:w="0" w:type="dxa"/>
        </w:tblCellMar>
        <w:tblLook w:val="01E0" w:firstRow="1" w:lastRow="1" w:firstColumn="1" w:lastColumn="1" w:noHBand="0" w:noVBand="0"/>
      </w:tblPr>
      <w:tblGrid>
        <w:gridCol w:w="9576"/>
      </w:tblGrid>
      <w:tr w:rsidR="00A5409C" w:rsidRPr="00A50757" w:rsidTr="00745B63">
        <w:trPr>
          <w:trHeight w:hRule="exact" w:val="1072"/>
        </w:trPr>
        <w:tc>
          <w:tcPr>
            <w:tcW w:w="9576" w:type="dxa"/>
            <w:tcBorders>
              <w:top w:val="single" w:sz="5" w:space="0" w:color="000000"/>
              <w:left w:val="single" w:sz="5" w:space="0" w:color="000000"/>
              <w:bottom w:val="single" w:sz="5" w:space="0" w:color="000000"/>
              <w:right w:val="single" w:sz="5" w:space="0" w:color="000000"/>
            </w:tcBorders>
          </w:tcPr>
          <w:p w:rsidR="00A5409C" w:rsidRPr="00A21E58" w:rsidRDefault="00AA0F65">
            <w:pPr>
              <w:pStyle w:val="TableParagraph"/>
              <w:spacing w:line="247" w:lineRule="exact"/>
              <w:ind w:left="102"/>
              <w:rPr>
                <w:rFonts w:ascii="Arial" w:hAnsi="Arial"/>
                <w:b/>
                <w:lang w:val="fr-FR"/>
              </w:rPr>
            </w:pPr>
            <w:r w:rsidRPr="00A21E58">
              <w:rPr>
                <w:rFonts w:ascii="Arial" w:hAnsi="Arial"/>
                <w:b/>
                <w:spacing w:val="-1"/>
                <w:lang w:val="fr-FR"/>
              </w:rPr>
              <w:t>Objectif</w:t>
            </w:r>
            <w:r w:rsidRPr="00A21E58">
              <w:rPr>
                <w:rFonts w:ascii="Arial" w:hAnsi="Arial"/>
                <w:b/>
                <w:spacing w:val="2"/>
                <w:lang w:val="fr-FR"/>
              </w:rPr>
              <w:t xml:space="preserve"> </w:t>
            </w:r>
            <w:r w:rsidRPr="00A21E58">
              <w:rPr>
                <w:rFonts w:ascii="Arial" w:hAnsi="Arial"/>
                <w:b/>
                <w:spacing w:val="-1"/>
                <w:lang w:val="fr-FR"/>
              </w:rPr>
              <w:t>clé</w:t>
            </w:r>
            <w:r w:rsidRPr="00A21E58">
              <w:rPr>
                <w:rFonts w:ascii="Arial" w:hAnsi="Arial"/>
                <w:b/>
                <w:spacing w:val="1"/>
                <w:lang w:val="fr-FR"/>
              </w:rPr>
              <w:t xml:space="preserve"> </w:t>
            </w:r>
            <w:r w:rsidRPr="00A21E58">
              <w:rPr>
                <w:rFonts w:ascii="Arial" w:hAnsi="Arial"/>
                <w:b/>
                <w:lang w:val="fr-FR"/>
              </w:rPr>
              <w:t>4</w:t>
            </w:r>
          </w:p>
          <w:p w:rsidR="00745B63" w:rsidRPr="00237479" w:rsidRDefault="00745B63" w:rsidP="00745B63">
            <w:pPr>
              <w:pStyle w:val="TableParagraph"/>
              <w:spacing w:line="247" w:lineRule="exact"/>
              <w:ind w:left="102"/>
              <w:rPr>
                <w:rFonts w:cs="Arial"/>
                <w:spacing w:val="-1"/>
                <w:lang w:val="fr-CA"/>
              </w:rPr>
            </w:pPr>
            <w:r w:rsidRPr="00237479">
              <w:rPr>
                <w:rFonts w:cs="Arial"/>
                <w:spacing w:val="-1"/>
                <w:lang w:val="fr-CA"/>
              </w:rPr>
              <w:t>Bien qu’il n’y ait pas de précisions à ce sujet dans le plan d’action actuel, le CMR a atteint ou dépassé les niveaux requis de participation des groupes désignés par le gouvernement fédéral au programme de chaires de recherche du Canada</w:t>
            </w:r>
            <w:r>
              <w:rPr>
                <w:rFonts w:cs="Arial"/>
                <w:spacing w:val="-1"/>
                <w:lang w:val="fr-CA"/>
              </w:rPr>
              <w:t>,</w:t>
            </w:r>
            <w:r w:rsidRPr="00237479">
              <w:rPr>
                <w:rFonts w:cs="Arial"/>
                <w:spacing w:val="-1"/>
                <w:lang w:val="fr-CA"/>
              </w:rPr>
              <w:t xml:space="preserve"> et </w:t>
            </w:r>
            <w:r>
              <w:rPr>
                <w:rFonts w:cs="Arial"/>
                <w:spacing w:val="-1"/>
                <w:lang w:val="fr-CA"/>
              </w:rPr>
              <w:t xml:space="preserve">il </w:t>
            </w:r>
            <w:r w:rsidRPr="00237479">
              <w:rPr>
                <w:rFonts w:cs="Arial"/>
                <w:spacing w:val="-1"/>
                <w:lang w:val="fr-CA"/>
              </w:rPr>
              <w:t>s’efforcera de poursuivre sur cette lancée.</w:t>
            </w:r>
          </w:p>
          <w:p w:rsidR="00502E45" w:rsidRPr="00745B63" w:rsidRDefault="00502E45">
            <w:pPr>
              <w:pStyle w:val="TableParagraph"/>
              <w:spacing w:line="247" w:lineRule="exact"/>
              <w:ind w:left="102"/>
              <w:rPr>
                <w:rFonts w:ascii="Arial" w:eastAsia="Arial" w:hAnsi="Arial" w:cs="Arial"/>
                <w:lang w:val="fr-CA"/>
              </w:rPr>
            </w:pPr>
          </w:p>
        </w:tc>
      </w:tr>
      <w:tr w:rsidR="00A5409C" w:rsidTr="002E5853">
        <w:trPr>
          <w:trHeight w:hRule="exact" w:val="768"/>
        </w:trPr>
        <w:tc>
          <w:tcPr>
            <w:tcW w:w="9576"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0" w:lineRule="exact"/>
              <w:ind w:left="102"/>
              <w:rPr>
                <w:rFonts w:ascii="Arial"/>
                <w:spacing w:val="-1"/>
              </w:rPr>
            </w:pPr>
            <w:r>
              <w:rPr>
                <w:rFonts w:ascii="Arial"/>
                <w:spacing w:val="-1"/>
              </w:rPr>
              <w:t>Mesures</w:t>
            </w:r>
            <w:r>
              <w:rPr>
                <w:rFonts w:ascii="Arial"/>
                <w:spacing w:val="1"/>
              </w:rPr>
              <w:t xml:space="preserve"> </w:t>
            </w:r>
            <w:r>
              <w:rPr>
                <w:rFonts w:ascii="Arial"/>
                <w:spacing w:val="-1"/>
              </w:rPr>
              <w:t>correspondantes</w:t>
            </w:r>
          </w:p>
          <w:p w:rsidR="00502E45" w:rsidRDefault="00502E45">
            <w:pPr>
              <w:pStyle w:val="TableParagraph"/>
              <w:spacing w:line="250" w:lineRule="exact"/>
              <w:ind w:left="102"/>
              <w:rPr>
                <w:rFonts w:ascii="Arial"/>
                <w:spacing w:val="-1"/>
              </w:rPr>
            </w:pPr>
          </w:p>
          <w:p w:rsidR="00502E45" w:rsidRDefault="00745B63">
            <w:pPr>
              <w:pStyle w:val="TableParagraph"/>
              <w:spacing w:line="250" w:lineRule="exact"/>
              <w:ind w:left="102"/>
              <w:rPr>
                <w:rFonts w:ascii="Arial" w:eastAsia="Arial" w:hAnsi="Arial" w:cs="Arial"/>
              </w:rPr>
            </w:pPr>
            <w:r w:rsidRPr="003C5A62">
              <w:rPr>
                <w:rFonts w:cs="Arial"/>
                <w:spacing w:val="-1"/>
                <w:lang w:val="fr-CA"/>
              </w:rPr>
              <w:t>Examen annuel</w:t>
            </w:r>
          </w:p>
        </w:tc>
      </w:tr>
      <w:tr w:rsidR="00A5409C" w:rsidTr="002E5853">
        <w:trPr>
          <w:trHeight w:hRule="exact" w:val="770"/>
        </w:trPr>
        <w:tc>
          <w:tcPr>
            <w:tcW w:w="9576"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0" w:lineRule="exact"/>
              <w:ind w:left="102"/>
              <w:rPr>
                <w:rFonts w:ascii="Arial" w:eastAsia="Arial" w:hAnsi="Arial" w:cs="Arial"/>
              </w:rPr>
            </w:pPr>
            <w:r>
              <w:rPr>
                <w:rFonts w:ascii="Arial"/>
                <w:spacing w:val="-1"/>
              </w:rPr>
              <w:t>Indicateur(s)</w:t>
            </w:r>
          </w:p>
        </w:tc>
      </w:tr>
      <w:tr w:rsidR="00A5409C" w:rsidTr="002E5853">
        <w:trPr>
          <w:trHeight w:hRule="exact" w:val="768"/>
        </w:trPr>
        <w:tc>
          <w:tcPr>
            <w:tcW w:w="9576"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0" w:lineRule="exact"/>
              <w:ind w:left="102"/>
              <w:rPr>
                <w:rFonts w:ascii="Arial" w:eastAsia="Arial" w:hAnsi="Arial" w:cs="Arial"/>
              </w:rPr>
            </w:pPr>
            <w:r>
              <w:rPr>
                <w:rFonts w:ascii="Arial" w:hAnsi="Arial"/>
                <w:spacing w:val="-1"/>
              </w:rPr>
              <w:t>Progrès réalisés</w:t>
            </w:r>
          </w:p>
        </w:tc>
      </w:tr>
      <w:tr w:rsidR="00A5409C" w:rsidTr="002E5853">
        <w:trPr>
          <w:trHeight w:hRule="exact" w:val="768"/>
        </w:trPr>
        <w:tc>
          <w:tcPr>
            <w:tcW w:w="9576"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0" w:lineRule="exact"/>
              <w:ind w:left="102"/>
              <w:rPr>
                <w:rFonts w:ascii="Arial" w:eastAsia="Arial" w:hAnsi="Arial" w:cs="Arial"/>
              </w:rPr>
            </w:pPr>
            <w:r>
              <w:rPr>
                <w:rFonts w:ascii="Arial" w:hAnsi="Arial"/>
                <w:spacing w:val="-1"/>
              </w:rPr>
              <w:t>Prochaines</w:t>
            </w:r>
            <w:r>
              <w:rPr>
                <w:rFonts w:ascii="Arial" w:hAnsi="Arial"/>
                <w:spacing w:val="1"/>
              </w:rPr>
              <w:t xml:space="preserve"> </w:t>
            </w:r>
            <w:r>
              <w:rPr>
                <w:rFonts w:ascii="Arial" w:hAnsi="Arial"/>
                <w:spacing w:val="-1"/>
              </w:rPr>
              <w:t>étapes</w:t>
            </w:r>
          </w:p>
        </w:tc>
      </w:tr>
      <w:tr w:rsidR="00A5409C" w:rsidTr="002E5853">
        <w:trPr>
          <w:trHeight w:hRule="exact" w:val="770"/>
        </w:trPr>
        <w:tc>
          <w:tcPr>
            <w:tcW w:w="9576" w:type="dxa"/>
            <w:tcBorders>
              <w:top w:val="single" w:sz="5" w:space="0" w:color="000000"/>
              <w:left w:val="single" w:sz="5" w:space="0" w:color="000000"/>
              <w:bottom w:val="single" w:sz="5" w:space="0" w:color="000000"/>
              <w:right w:val="single" w:sz="5" w:space="0" w:color="000000"/>
            </w:tcBorders>
          </w:tcPr>
          <w:p w:rsidR="00A5409C" w:rsidRDefault="00AA0F65">
            <w:pPr>
              <w:pStyle w:val="TableParagraph"/>
              <w:spacing w:line="252" w:lineRule="exact"/>
              <w:ind w:left="102"/>
              <w:rPr>
                <w:rFonts w:ascii="Arial" w:eastAsia="Arial" w:hAnsi="Arial" w:cs="Arial"/>
              </w:rPr>
            </w:pPr>
            <w:r w:rsidRPr="00F34595">
              <w:rPr>
                <w:rFonts w:ascii="Arial" w:hAnsi="Arial"/>
                <w:spacing w:val="-1"/>
                <w:lang w:val="fr-FR"/>
              </w:rPr>
              <w:t>Information</w:t>
            </w:r>
            <w:r w:rsidRPr="00F34595">
              <w:rPr>
                <w:rFonts w:ascii="Arial" w:hAnsi="Arial"/>
                <w:spacing w:val="1"/>
                <w:lang w:val="fr-FR"/>
              </w:rPr>
              <w:t xml:space="preserve"> </w:t>
            </w:r>
            <w:r w:rsidRPr="00F34595">
              <w:rPr>
                <w:rFonts w:ascii="Arial" w:hAnsi="Arial"/>
                <w:spacing w:val="-1"/>
                <w:lang w:val="fr-FR"/>
              </w:rPr>
              <w:t>contextuelle</w:t>
            </w:r>
            <w:r w:rsidRPr="00F34595">
              <w:rPr>
                <w:rFonts w:ascii="Arial" w:hAnsi="Arial"/>
                <w:lang w:val="fr-FR"/>
              </w:rPr>
              <w:t xml:space="preserve"> </w:t>
            </w:r>
            <w:r w:rsidRPr="00F34595">
              <w:rPr>
                <w:rFonts w:ascii="Arial" w:hAnsi="Arial"/>
                <w:spacing w:val="-1"/>
                <w:lang w:val="fr-FR"/>
              </w:rPr>
              <w:t xml:space="preserve">(p. </w:t>
            </w:r>
            <w:r w:rsidRPr="00F34595">
              <w:rPr>
                <w:rFonts w:ascii="Arial" w:hAnsi="Arial"/>
                <w:spacing w:val="-2"/>
                <w:lang w:val="fr-FR"/>
              </w:rPr>
              <w:t>ex.</w:t>
            </w:r>
            <w:r w:rsidRPr="00F34595">
              <w:rPr>
                <w:rFonts w:ascii="Arial" w:hAnsi="Arial"/>
                <w:spacing w:val="2"/>
                <w:lang w:val="fr-FR"/>
              </w:rPr>
              <w:t xml:space="preserve"> </w:t>
            </w:r>
            <w:r w:rsidRPr="00F34595">
              <w:rPr>
                <w:rFonts w:ascii="Arial" w:hAnsi="Arial"/>
                <w:spacing w:val="-1"/>
                <w:lang w:val="fr-FR"/>
              </w:rPr>
              <w:t>correctifs, obstacles,</w:t>
            </w:r>
            <w:r w:rsidRPr="00F34595">
              <w:rPr>
                <w:rFonts w:ascii="Arial" w:hAnsi="Arial"/>
                <w:spacing w:val="2"/>
                <w:lang w:val="fr-FR"/>
              </w:rPr>
              <w:t xml:space="preserve"> </w:t>
            </w:r>
            <w:r w:rsidRPr="00F34595">
              <w:rPr>
                <w:rFonts w:ascii="Arial" w:hAnsi="Arial"/>
                <w:spacing w:val="-1"/>
                <w:lang w:val="fr-FR"/>
              </w:rPr>
              <w:t>premiers</w:t>
            </w:r>
            <w:r w:rsidRPr="00F34595">
              <w:rPr>
                <w:rFonts w:ascii="Arial" w:hAnsi="Arial"/>
                <w:spacing w:val="1"/>
                <w:lang w:val="fr-FR"/>
              </w:rPr>
              <w:t xml:space="preserve"> </w:t>
            </w:r>
            <w:r w:rsidRPr="00F34595">
              <w:rPr>
                <w:rFonts w:ascii="Arial" w:hAnsi="Arial"/>
                <w:spacing w:val="-1"/>
                <w:lang w:val="fr-FR"/>
              </w:rPr>
              <w:t>succès, etc.)</w:t>
            </w:r>
            <w:r w:rsidRPr="00F34595">
              <w:rPr>
                <w:rFonts w:ascii="Arial" w:hAnsi="Arial"/>
                <w:spacing w:val="2"/>
                <w:lang w:val="fr-FR"/>
              </w:rPr>
              <w:t xml:space="preserve"> </w:t>
            </w:r>
            <w:r>
              <w:rPr>
                <w:rFonts w:ascii="Arial" w:hAnsi="Arial"/>
                <w:spacing w:val="-1"/>
              </w:rPr>
              <w:t>(limite</w:t>
            </w:r>
            <w:r>
              <w:rPr>
                <w:rFonts w:ascii="Arial" w:hAnsi="Arial"/>
              </w:rPr>
              <w:t xml:space="preserve"> </w:t>
            </w:r>
            <w:r>
              <w:rPr>
                <w:rFonts w:ascii="Arial" w:hAnsi="Arial"/>
                <w:spacing w:val="-1"/>
              </w:rPr>
              <w:t>de</w:t>
            </w:r>
            <w:r>
              <w:rPr>
                <w:rFonts w:ascii="Arial" w:hAnsi="Arial"/>
                <w:spacing w:val="-2"/>
              </w:rPr>
              <w:t xml:space="preserve"> </w:t>
            </w:r>
            <w:r>
              <w:rPr>
                <w:rFonts w:ascii="Arial" w:hAnsi="Arial"/>
                <w:spacing w:val="-1"/>
              </w:rPr>
              <w:t>80 mots)</w:t>
            </w:r>
          </w:p>
        </w:tc>
      </w:tr>
    </w:tbl>
    <w:p w:rsidR="00A5409C" w:rsidRDefault="00A5409C">
      <w:pPr>
        <w:rPr>
          <w:rFonts w:ascii="Times New Roman" w:eastAsia="Times New Roman" w:hAnsi="Times New Roman" w:cs="Times New Roman"/>
          <w:sz w:val="20"/>
          <w:szCs w:val="20"/>
        </w:rPr>
      </w:pPr>
    </w:p>
    <w:p w:rsidR="002E5853" w:rsidRDefault="002E5853">
      <w:pPr>
        <w:rPr>
          <w:rFonts w:ascii="Times New Roman" w:eastAsia="Times New Roman" w:hAnsi="Times New Roman" w:cs="Times New Roman"/>
          <w:sz w:val="20"/>
          <w:szCs w:val="20"/>
        </w:rPr>
      </w:pPr>
    </w:p>
    <w:p w:rsidR="002E5853" w:rsidRDefault="002E5853">
      <w:pPr>
        <w:rPr>
          <w:rFonts w:ascii="Times New Roman" w:eastAsia="Times New Roman" w:hAnsi="Times New Roman" w:cs="Times New Roman"/>
          <w:sz w:val="20"/>
          <w:szCs w:val="20"/>
        </w:rPr>
      </w:pPr>
    </w:p>
    <w:p w:rsidR="002E5853" w:rsidRDefault="002E5853">
      <w:pPr>
        <w:rPr>
          <w:rFonts w:ascii="Times New Roman" w:eastAsia="Times New Roman" w:hAnsi="Times New Roman" w:cs="Times New Roman"/>
          <w:sz w:val="20"/>
          <w:szCs w:val="20"/>
        </w:rPr>
      </w:pPr>
    </w:p>
    <w:p w:rsidR="002E5853" w:rsidRDefault="002E5853">
      <w:pPr>
        <w:rPr>
          <w:rFonts w:ascii="Times New Roman" w:eastAsia="Times New Roman" w:hAnsi="Times New Roman" w:cs="Times New Roman"/>
          <w:sz w:val="20"/>
          <w:szCs w:val="20"/>
        </w:rPr>
      </w:pPr>
    </w:p>
    <w:p w:rsidR="002E5853" w:rsidRDefault="002E5853">
      <w:pPr>
        <w:rPr>
          <w:rFonts w:ascii="Times New Roman" w:eastAsia="Times New Roman" w:hAnsi="Times New Roman" w:cs="Times New Roman"/>
          <w:sz w:val="20"/>
          <w:szCs w:val="20"/>
        </w:rPr>
      </w:pPr>
    </w:p>
    <w:p w:rsidR="002E5853" w:rsidRDefault="002E5853">
      <w:pPr>
        <w:rPr>
          <w:rFonts w:ascii="Times New Roman" w:eastAsia="Times New Roman" w:hAnsi="Times New Roman" w:cs="Times New Roman"/>
          <w:sz w:val="20"/>
          <w:szCs w:val="20"/>
        </w:rPr>
      </w:pPr>
    </w:p>
    <w:p w:rsidR="002E5853" w:rsidRDefault="002E5853">
      <w:pPr>
        <w:rPr>
          <w:rFonts w:ascii="Times New Roman" w:eastAsia="Times New Roman" w:hAnsi="Times New Roman" w:cs="Times New Roman"/>
          <w:sz w:val="20"/>
          <w:szCs w:val="20"/>
        </w:rPr>
      </w:pPr>
    </w:p>
    <w:p w:rsidR="002E5853" w:rsidRDefault="002E5853">
      <w:pPr>
        <w:rPr>
          <w:rFonts w:ascii="Times New Roman" w:eastAsia="Times New Roman" w:hAnsi="Times New Roman" w:cs="Times New Roman"/>
          <w:sz w:val="20"/>
          <w:szCs w:val="20"/>
        </w:rPr>
      </w:pPr>
    </w:p>
    <w:p w:rsidR="002E5853" w:rsidRDefault="002E5853">
      <w:pPr>
        <w:rPr>
          <w:rFonts w:ascii="Times New Roman" w:eastAsia="Times New Roman" w:hAnsi="Times New Roman" w:cs="Times New Roman"/>
          <w:sz w:val="20"/>
          <w:szCs w:val="20"/>
        </w:rPr>
      </w:pPr>
    </w:p>
    <w:p w:rsidR="002E5853" w:rsidRDefault="002E5853">
      <w:pPr>
        <w:rPr>
          <w:rFonts w:ascii="Times New Roman" w:eastAsia="Times New Roman" w:hAnsi="Times New Roman" w:cs="Times New Roman"/>
          <w:sz w:val="20"/>
          <w:szCs w:val="20"/>
        </w:rPr>
      </w:pPr>
    </w:p>
    <w:p w:rsidR="00A5409C" w:rsidRDefault="00A5409C">
      <w:pPr>
        <w:rPr>
          <w:rFonts w:ascii="Times New Roman" w:eastAsia="Times New Roman" w:hAnsi="Times New Roman" w:cs="Times New Roman"/>
          <w:sz w:val="20"/>
          <w:szCs w:val="20"/>
        </w:rPr>
      </w:pPr>
    </w:p>
    <w:p w:rsidR="00A5409C" w:rsidRDefault="00A5409C">
      <w:pPr>
        <w:spacing w:before="6"/>
        <w:rPr>
          <w:rFonts w:ascii="Times New Roman" w:eastAsia="Times New Roman" w:hAnsi="Times New Roman" w:cs="Times New Roman"/>
          <w:sz w:val="20"/>
          <w:szCs w:val="20"/>
        </w:rPr>
      </w:pPr>
    </w:p>
    <w:p w:rsidR="00A5409C" w:rsidRPr="00A50757" w:rsidRDefault="00AA0F65">
      <w:pPr>
        <w:pStyle w:val="Heading1"/>
        <w:spacing w:before="72"/>
        <w:ind w:left="120"/>
        <w:rPr>
          <w:b w:val="0"/>
          <w:bCs w:val="0"/>
          <w:lang w:val="fr-FR"/>
        </w:rPr>
      </w:pPr>
      <w:r w:rsidRPr="00A50757">
        <w:rPr>
          <w:spacing w:val="-1"/>
          <w:lang w:val="fr-FR"/>
        </w:rPr>
        <w:t>PARTIE</w:t>
      </w:r>
      <w:r w:rsidRPr="00A50757">
        <w:rPr>
          <w:lang w:val="fr-FR"/>
        </w:rPr>
        <w:t xml:space="preserve"> </w:t>
      </w:r>
      <w:r w:rsidRPr="00A50757">
        <w:rPr>
          <w:spacing w:val="-1"/>
          <w:lang w:val="fr-FR"/>
        </w:rPr>
        <w:t>D.</w:t>
      </w:r>
      <w:r w:rsidRPr="00A50757">
        <w:rPr>
          <w:spacing w:val="2"/>
          <w:lang w:val="fr-FR"/>
        </w:rPr>
        <w:t xml:space="preserve"> </w:t>
      </w:r>
      <w:r w:rsidRPr="00A50757">
        <w:rPr>
          <w:spacing w:val="-1"/>
          <w:lang w:val="fr-FR"/>
        </w:rPr>
        <w:t>Défis</w:t>
      </w:r>
      <w:r w:rsidRPr="00A50757">
        <w:rPr>
          <w:spacing w:val="-2"/>
          <w:lang w:val="fr-FR"/>
        </w:rPr>
        <w:t xml:space="preserve"> </w:t>
      </w:r>
      <w:r w:rsidRPr="00A50757">
        <w:rPr>
          <w:spacing w:val="-1"/>
          <w:lang w:val="fr-FR"/>
        </w:rPr>
        <w:t>et possibilités</w:t>
      </w:r>
    </w:p>
    <w:p w:rsidR="00A5409C" w:rsidRPr="00A50757" w:rsidRDefault="00A5409C">
      <w:pPr>
        <w:spacing w:before="11"/>
        <w:rPr>
          <w:rFonts w:ascii="Arial" w:eastAsia="Arial" w:hAnsi="Arial" w:cs="Arial"/>
          <w:b/>
          <w:bCs/>
          <w:sz w:val="20"/>
          <w:szCs w:val="20"/>
          <w:lang w:val="fr-FR"/>
        </w:rPr>
      </w:pPr>
    </w:p>
    <w:p w:rsidR="00A5409C" w:rsidRPr="00F34595" w:rsidRDefault="00AA0F65">
      <w:pPr>
        <w:pStyle w:val="BodyText"/>
        <w:spacing w:line="276" w:lineRule="auto"/>
        <w:ind w:left="120" w:right="167"/>
        <w:rPr>
          <w:lang w:val="fr-FR"/>
        </w:rPr>
      </w:pPr>
      <w:r w:rsidRPr="00F34595">
        <w:rPr>
          <w:spacing w:val="-1"/>
          <w:lang w:val="fr-FR"/>
        </w:rPr>
        <w:t>Exception</w:t>
      </w:r>
      <w:r w:rsidRPr="00F34595">
        <w:rPr>
          <w:lang w:val="fr-FR"/>
        </w:rPr>
        <w:t xml:space="preserve"> </w:t>
      </w:r>
      <w:r w:rsidRPr="00F34595">
        <w:rPr>
          <w:spacing w:val="-1"/>
          <w:lang w:val="fr-FR"/>
        </w:rPr>
        <w:t>faite</w:t>
      </w:r>
      <w:r w:rsidRPr="00F34595">
        <w:rPr>
          <w:lang w:val="fr-FR"/>
        </w:rPr>
        <w:t xml:space="preserve"> </w:t>
      </w:r>
      <w:r w:rsidRPr="00F34595">
        <w:rPr>
          <w:spacing w:val="-1"/>
          <w:lang w:val="fr-FR"/>
        </w:rPr>
        <w:t>des</w:t>
      </w:r>
      <w:r w:rsidRPr="00F34595">
        <w:rPr>
          <w:spacing w:val="-2"/>
          <w:lang w:val="fr-FR"/>
        </w:rPr>
        <w:t xml:space="preserve"> </w:t>
      </w:r>
      <w:r w:rsidRPr="00F34595">
        <w:rPr>
          <w:spacing w:val="-1"/>
          <w:lang w:val="fr-FR"/>
        </w:rPr>
        <w:t>éléments</w:t>
      </w:r>
      <w:r w:rsidRPr="00F34595">
        <w:rPr>
          <w:spacing w:val="1"/>
          <w:lang w:val="fr-FR"/>
        </w:rPr>
        <w:t xml:space="preserve"> </w:t>
      </w:r>
      <w:r w:rsidRPr="00F34595">
        <w:rPr>
          <w:spacing w:val="-1"/>
          <w:lang w:val="fr-FR"/>
        </w:rPr>
        <w:t>déjà</w:t>
      </w:r>
      <w:r w:rsidRPr="00F34595">
        <w:rPr>
          <w:spacing w:val="-2"/>
          <w:lang w:val="fr-FR"/>
        </w:rPr>
        <w:t xml:space="preserve"> </w:t>
      </w:r>
      <w:r w:rsidRPr="00F34595">
        <w:rPr>
          <w:spacing w:val="-1"/>
          <w:lang w:val="fr-FR"/>
        </w:rPr>
        <w:t>mentionnés</w:t>
      </w:r>
      <w:r w:rsidRPr="00F34595">
        <w:rPr>
          <w:spacing w:val="2"/>
          <w:lang w:val="fr-FR"/>
        </w:rPr>
        <w:t xml:space="preserve"> </w:t>
      </w:r>
      <w:r w:rsidRPr="00F34595">
        <w:rPr>
          <w:spacing w:val="-1"/>
          <w:lang w:val="fr-FR"/>
        </w:rPr>
        <w:t>ci-dessus, décrivez</w:t>
      </w:r>
      <w:r w:rsidRPr="00F34595">
        <w:rPr>
          <w:spacing w:val="-2"/>
          <w:lang w:val="fr-FR"/>
        </w:rPr>
        <w:t xml:space="preserve"> </w:t>
      </w:r>
      <w:r w:rsidRPr="00F34595">
        <w:rPr>
          <w:spacing w:val="-1"/>
          <w:lang w:val="fr-FR"/>
        </w:rPr>
        <w:t>les</w:t>
      </w:r>
      <w:r w:rsidRPr="00F34595">
        <w:rPr>
          <w:spacing w:val="1"/>
          <w:lang w:val="fr-FR"/>
        </w:rPr>
        <w:t xml:space="preserve"> </w:t>
      </w:r>
      <w:r w:rsidRPr="00F34595">
        <w:rPr>
          <w:spacing w:val="-1"/>
          <w:lang w:val="fr-FR"/>
        </w:rPr>
        <w:t>défis</w:t>
      </w:r>
      <w:r w:rsidRPr="00F34595">
        <w:rPr>
          <w:spacing w:val="1"/>
          <w:lang w:val="fr-FR"/>
        </w:rPr>
        <w:t xml:space="preserve"> </w:t>
      </w:r>
      <w:r w:rsidRPr="00F34595">
        <w:rPr>
          <w:spacing w:val="-1"/>
          <w:lang w:val="fr-FR"/>
        </w:rPr>
        <w:t>et les</w:t>
      </w:r>
      <w:r w:rsidRPr="00F34595">
        <w:rPr>
          <w:spacing w:val="1"/>
          <w:lang w:val="fr-FR"/>
        </w:rPr>
        <w:t xml:space="preserve"> </w:t>
      </w:r>
      <w:r w:rsidRPr="00F34595">
        <w:rPr>
          <w:spacing w:val="-1"/>
          <w:lang w:val="fr-FR"/>
        </w:rPr>
        <w:t>possibilités</w:t>
      </w:r>
      <w:r w:rsidRPr="00F34595">
        <w:rPr>
          <w:spacing w:val="1"/>
          <w:lang w:val="fr-FR"/>
        </w:rPr>
        <w:t xml:space="preserve"> </w:t>
      </w:r>
      <w:r w:rsidRPr="00F34595">
        <w:rPr>
          <w:spacing w:val="-3"/>
          <w:lang w:val="fr-FR"/>
        </w:rPr>
        <w:t>et</w:t>
      </w:r>
      <w:r w:rsidRPr="00F34595">
        <w:rPr>
          <w:spacing w:val="48"/>
          <w:lang w:val="fr-FR"/>
        </w:rPr>
        <w:t xml:space="preserve"> </w:t>
      </w:r>
      <w:r w:rsidRPr="00F34595">
        <w:rPr>
          <w:spacing w:val="-1"/>
          <w:lang w:val="fr-FR"/>
        </w:rPr>
        <w:t>réussites,</w:t>
      </w:r>
      <w:r w:rsidRPr="00F34595">
        <w:rPr>
          <w:spacing w:val="2"/>
          <w:lang w:val="fr-FR"/>
        </w:rPr>
        <w:t xml:space="preserve"> </w:t>
      </w:r>
      <w:r w:rsidRPr="00F34595">
        <w:rPr>
          <w:spacing w:val="-1"/>
          <w:lang w:val="fr-FR"/>
        </w:rPr>
        <w:t>ainsi</w:t>
      </w:r>
      <w:r w:rsidRPr="00F34595">
        <w:rPr>
          <w:spacing w:val="-3"/>
          <w:lang w:val="fr-FR"/>
        </w:rPr>
        <w:t xml:space="preserve"> </w:t>
      </w:r>
      <w:r w:rsidRPr="00F34595">
        <w:rPr>
          <w:lang w:val="fr-FR"/>
        </w:rPr>
        <w:t>que</w:t>
      </w:r>
      <w:r w:rsidRPr="00F34595">
        <w:rPr>
          <w:spacing w:val="-2"/>
          <w:lang w:val="fr-FR"/>
        </w:rPr>
        <w:t xml:space="preserve"> </w:t>
      </w:r>
      <w:r w:rsidRPr="00F34595">
        <w:rPr>
          <w:spacing w:val="-1"/>
          <w:lang w:val="fr-FR"/>
        </w:rPr>
        <w:t>les</w:t>
      </w:r>
      <w:r w:rsidRPr="00F34595">
        <w:rPr>
          <w:spacing w:val="1"/>
          <w:lang w:val="fr-FR"/>
        </w:rPr>
        <w:t xml:space="preserve"> </w:t>
      </w:r>
      <w:r w:rsidRPr="00F34595">
        <w:rPr>
          <w:spacing w:val="-1"/>
          <w:lang w:val="fr-FR"/>
        </w:rPr>
        <w:t>pratiques</w:t>
      </w:r>
      <w:r w:rsidRPr="00F34595">
        <w:rPr>
          <w:spacing w:val="1"/>
          <w:lang w:val="fr-FR"/>
        </w:rPr>
        <w:t xml:space="preserve"> </w:t>
      </w:r>
      <w:r w:rsidRPr="00F34595">
        <w:rPr>
          <w:spacing w:val="-1"/>
          <w:lang w:val="fr-FR"/>
        </w:rPr>
        <w:t>exemplaires</w:t>
      </w:r>
      <w:r w:rsidRPr="00F34595">
        <w:rPr>
          <w:spacing w:val="-2"/>
          <w:lang w:val="fr-FR"/>
        </w:rPr>
        <w:t xml:space="preserve"> </w:t>
      </w:r>
      <w:r w:rsidRPr="00F34595">
        <w:rPr>
          <w:spacing w:val="-1"/>
          <w:lang w:val="fr-FR"/>
        </w:rPr>
        <w:t>découvertes</w:t>
      </w:r>
      <w:r w:rsidRPr="00F34595">
        <w:rPr>
          <w:spacing w:val="-2"/>
          <w:lang w:val="fr-FR"/>
        </w:rPr>
        <w:t xml:space="preserve"> </w:t>
      </w:r>
      <w:r w:rsidRPr="00F34595">
        <w:rPr>
          <w:spacing w:val="-1"/>
          <w:lang w:val="fr-FR"/>
        </w:rPr>
        <w:t>jusqu’à</w:t>
      </w:r>
      <w:r w:rsidRPr="00F34595">
        <w:rPr>
          <w:lang w:val="fr-FR"/>
        </w:rPr>
        <w:t xml:space="preserve"> </w:t>
      </w:r>
      <w:r w:rsidRPr="00F34595">
        <w:rPr>
          <w:spacing w:val="-1"/>
          <w:lang w:val="fr-FR"/>
        </w:rPr>
        <w:t>présent dans</w:t>
      </w:r>
      <w:r w:rsidRPr="00F34595">
        <w:rPr>
          <w:spacing w:val="1"/>
          <w:lang w:val="fr-FR"/>
        </w:rPr>
        <w:t xml:space="preserve"> </w:t>
      </w:r>
      <w:r w:rsidRPr="00F34595">
        <w:rPr>
          <w:spacing w:val="-1"/>
          <w:lang w:val="fr-FR"/>
        </w:rPr>
        <w:t>le</w:t>
      </w:r>
      <w:r w:rsidRPr="00F34595">
        <w:rPr>
          <w:spacing w:val="-2"/>
          <w:lang w:val="fr-FR"/>
        </w:rPr>
        <w:t xml:space="preserve"> </w:t>
      </w:r>
      <w:r w:rsidRPr="00F34595">
        <w:rPr>
          <w:spacing w:val="-1"/>
          <w:lang w:val="fr-FR"/>
        </w:rPr>
        <w:t>cadre</w:t>
      </w:r>
      <w:r w:rsidRPr="00F34595">
        <w:rPr>
          <w:lang w:val="fr-FR"/>
        </w:rPr>
        <w:t xml:space="preserve"> </w:t>
      </w:r>
      <w:r w:rsidRPr="00F34595">
        <w:rPr>
          <w:spacing w:val="-1"/>
          <w:lang w:val="fr-FR"/>
        </w:rPr>
        <w:t>de</w:t>
      </w:r>
      <w:r w:rsidRPr="00F34595">
        <w:rPr>
          <w:spacing w:val="40"/>
          <w:lang w:val="fr-FR"/>
        </w:rPr>
        <w:t xml:space="preserve"> </w:t>
      </w:r>
      <w:r w:rsidRPr="00F34595">
        <w:rPr>
          <w:spacing w:val="-1"/>
          <w:lang w:val="fr-FR"/>
        </w:rPr>
        <w:t>l’élaboration</w:t>
      </w:r>
      <w:r w:rsidRPr="00F34595">
        <w:rPr>
          <w:lang w:val="fr-FR"/>
        </w:rPr>
        <w:t xml:space="preserve"> </w:t>
      </w:r>
      <w:r w:rsidRPr="00F34595">
        <w:rPr>
          <w:spacing w:val="-1"/>
          <w:lang w:val="fr-FR"/>
        </w:rPr>
        <w:t>et</w:t>
      </w:r>
      <w:r w:rsidRPr="00F34595">
        <w:rPr>
          <w:spacing w:val="2"/>
          <w:lang w:val="fr-FR"/>
        </w:rPr>
        <w:t xml:space="preserve"> </w:t>
      </w:r>
      <w:r w:rsidRPr="00F34595">
        <w:rPr>
          <w:spacing w:val="-1"/>
          <w:lang w:val="fr-FR"/>
        </w:rPr>
        <w:t>de</w:t>
      </w:r>
      <w:r w:rsidRPr="00F34595">
        <w:rPr>
          <w:spacing w:val="-2"/>
          <w:lang w:val="fr-FR"/>
        </w:rPr>
        <w:t xml:space="preserve"> </w:t>
      </w:r>
      <w:r w:rsidRPr="00F34595">
        <w:rPr>
          <w:spacing w:val="-1"/>
          <w:lang w:val="fr-FR"/>
        </w:rPr>
        <w:t>la</w:t>
      </w:r>
      <w:r w:rsidRPr="00F34595">
        <w:rPr>
          <w:spacing w:val="-2"/>
          <w:lang w:val="fr-FR"/>
        </w:rPr>
        <w:t xml:space="preserve"> </w:t>
      </w:r>
      <w:r w:rsidRPr="00F34595">
        <w:rPr>
          <w:spacing w:val="-1"/>
          <w:lang w:val="fr-FR"/>
        </w:rPr>
        <w:t>mise</w:t>
      </w:r>
      <w:r w:rsidRPr="00F34595">
        <w:rPr>
          <w:lang w:val="fr-FR"/>
        </w:rPr>
        <w:t xml:space="preserve"> </w:t>
      </w:r>
      <w:r w:rsidRPr="00F34595">
        <w:rPr>
          <w:spacing w:val="-1"/>
          <w:lang w:val="fr-FR"/>
        </w:rPr>
        <w:t>en</w:t>
      </w:r>
      <w:r w:rsidRPr="00F34595">
        <w:rPr>
          <w:lang w:val="fr-FR"/>
        </w:rPr>
        <w:t xml:space="preserve"> </w:t>
      </w:r>
      <w:r w:rsidRPr="00F34595">
        <w:rPr>
          <w:spacing w:val="-1"/>
          <w:lang w:val="fr-FR"/>
        </w:rPr>
        <w:t>application</w:t>
      </w:r>
      <w:r w:rsidRPr="00F34595">
        <w:rPr>
          <w:spacing w:val="1"/>
          <w:lang w:val="fr-FR"/>
        </w:rPr>
        <w:t xml:space="preserve"> </w:t>
      </w:r>
      <w:r w:rsidRPr="00F34595">
        <w:rPr>
          <w:spacing w:val="-1"/>
          <w:lang w:val="fr-FR"/>
        </w:rPr>
        <w:t>du</w:t>
      </w:r>
      <w:r w:rsidRPr="00F34595">
        <w:rPr>
          <w:spacing w:val="-2"/>
          <w:lang w:val="fr-FR"/>
        </w:rPr>
        <w:t xml:space="preserve"> </w:t>
      </w:r>
      <w:r w:rsidRPr="00F34595">
        <w:rPr>
          <w:spacing w:val="-1"/>
          <w:lang w:val="fr-FR"/>
        </w:rPr>
        <w:t>plan</w:t>
      </w:r>
      <w:r w:rsidRPr="00F34595">
        <w:rPr>
          <w:spacing w:val="-2"/>
          <w:lang w:val="fr-FR"/>
        </w:rPr>
        <w:t xml:space="preserve"> </w:t>
      </w:r>
      <w:r w:rsidRPr="00F34595">
        <w:rPr>
          <w:spacing w:val="-1"/>
          <w:lang w:val="fr-FR"/>
        </w:rPr>
        <w:t>d’action</w:t>
      </w:r>
      <w:r w:rsidRPr="00F34595">
        <w:rPr>
          <w:lang w:val="fr-FR"/>
        </w:rPr>
        <w:t xml:space="preserve"> </w:t>
      </w:r>
      <w:r w:rsidRPr="00F34595">
        <w:rPr>
          <w:spacing w:val="-1"/>
          <w:lang w:val="fr-FR"/>
        </w:rPr>
        <w:t>en</w:t>
      </w:r>
      <w:r w:rsidRPr="00F34595">
        <w:rPr>
          <w:spacing w:val="-2"/>
          <w:lang w:val="fr-FR"/>
        </w:rPr>
        <w:t xml:space="preserve"> </w:t>
      </w:r>
      <w:r w:rsidRPr="00F34595">
        <w:rPr>
          <w:spacing w:val="-1"/>
          <w:lang w:val="fr-FR"/>
        </w:rPr>
        <w:t>matière</w:t>
      </w:r>
      <w:r w:rsidRPr="00F34595">
        <w:rPr>
          <w:spacing w:val="-2"/>
          <w:lang w:val="fr-FR"/>
        </w:rPr>
        <w:t xml:space="preserve"> </w:t>
      </w:r>
      <w:r w:rsidRPr="00F34595">
        <w:rPr>
          <w:spacing w:val="-1"/>
          <w:lang w:val="fr-FR"/>
        </w:rPr>
        <w:t>d’équité,</w:t>
      </w:r>
      <w:r w:rsidRPr="00F34595">
        <w:rPr>
          <w:spacing w:val="2"/>
          <w:lang w:val="fr-FR"/>
        </w:rPr>
        <w:t xml:space="preserve"> </w:t>
      </w:r>
      <w:r w:rsidRPr="00F34595">
        <w:rPr>
          <w:spacing w:val="-1"/>
          <w:lang w:val="fr-FR"/>
        </w:rPr>
        <w:t>de</w:t>
      </w:r>
      <w:r w:rsidRPr="00F34595">
        <w:rPr>
          <w:spacing w:val="-2"/>
          <w:lang w:val="fr-FR"/>
        </w:rPr>
        <w:t xml:space="preserve"> </w:t>
      </w:r>
      <w:r w:rsidRPr="00F34595">
        <w:rPr>
          <w:spacing w:val="-1"/>
          <w:lang w:val="fr-FR"/>
        </w:rPr>
        <w:t>diversité</w:t>
      </w:r>
      <w:r w:rsidRPr="00F34595">
        <w:rPr>
          <w:lang w:val="fr-FR"/>
        </w:rPr>
        <w:t xml:space="preserve"> </w:t>
      </w:r>
      <w:r w:rsidRPr="00F34595">
        <w:rPr>
          <w:spacing w:val="-2"/>
          <w:lang w:val="fr-FR"/>
        </w:rPr>
        <w:t>et</w:t>
      </w:r>
      <w:r w:rsidRPr="00F34595">
        <w:rPr>
          <w:spacing w:val="65"/>
          <w:lang w:val="fr-FR"/>
        </w:rPr>
        <w:t xml:space="preserve"> </w:t>
      </w:r>
      <w:r w:rsidRPr="00F34595">
        <w:rPr>
          <w:spacing w:val="-1"/>
          <w:lang w:val="fr-FR"/>
        </w:rPr>
        <w:t>d’inclusion</w:t>
      </w:r>
      <w:r w:rsidRPr="00F34595">
        <w:rPr>
          <w:lang w:val="fr-FR"/>
        </w:rPr>
        <w:t xml:space="preserve"> </w:t>
      </w:r>
      <w:r w:rsidRPr="00F34595">
        <w:rPr>
          <w:spacing w:val="-1"/>
          <w:lang w:val="fr-FR"/>
        </w:rPr>
        <w:t>de</w:t>
      </w:r>
      <w:r w:rsidRPr="00F34595">
        <w:rPr>
          <w:lang w:val="fr-FR"/>
        </w:rPr>
        <w:t xml:space="preserve"> </w:t>
      </w:r>
      <w:r w:rsidRPr="00F34595">
        <w:rPr>
          <w:spacing w:val="-1"/>
          <w:lang w:val="fr-FR"/>
        </w:rPr>
        <w:t>l’établissement (limite</w:t>
      </w:r>
      <w:r w:rsidRPr="00F34595">
        <w:rPr>
          <w:spacing w:val="-2"/>
          <w:lang w:val="fr-FR"/>
        </w:rPr>
        <w:t xml:space="preserve"> </w:t>
      </w:r>
      <w:r w:rsidRPr="00F34595">
        <w:rPr>
          <w:spacing w:val="-1"/>
          <w:lang w:val="fr-FR"/>
        </w:rPr>
        <w:t>de</w:t>
      </w:r>
      <w:r w:rsidRPr="00F34595">
        <w:rPr>
          <w:lang w:val="fr-FR"/>
        </w:rPr>
        <w:t xml:space="preserve"> </w:t>
      </w:r>
      <w:r w:rsidRPr="00F34595">
        <w:rPr>
          <w:spacing w:val="-1"/>
          <w:lang w:val="fr-FR"/>
        </w:rPr>
        <w:t>500</w:t>
      </w:r>
      <w:r w:rsidRPr="00F34595">
        <w:rPr>
          <w:spacing w:val="-4"/>
          <w:lang w:val="fr-FR"/>
        </w:rPr>
        <w:t xml:space="preserve"> </w:t>
      </w:r>
      <w:r w:rsidRPr="00F34595">
        <w:rPr>
          <w:spacing w:val="-1"/>
          <w:lang w:val="fr-FR"/>
        </w:rPr>
        <w:t>mots).</w:t>
      </w:r>
    </w:p>
    <w:p w:rsidR="00A5409C" w:rsidRPr="00F34595" w:rsidRDefault="00A5409C">
      <w:pPr>
        <w:spacing w:before="2"/>
        <w:rPr>
          <w:rFonts w:ascii="Arial" w:eastAsia="Arial" w:hAnsi="Arial" w:cs="Arial"/>
          <w:sz w:val="16"/>
          <w:szCs w:val="16"/>
          <w:lang w:val="fr-FR"/>
        </w:rPr>
      </w:pPr>
    </w:p>
    <w:p w:rsidR="00A5409C" w:rsidRDefault="002E5853">
      <w:pPr>
        <w:spacing w:line="200" w:lineRule="atLeast"/>
        <w:ind w:left="157"/>
        <w:rPr>
          <w:rFonts w:ascii="Arial" w:eastAsia="Arial" w:hAnsi="Arial" w:cs="Arial"/>
          <w:sz w:val="20"/>
          <w:szCs w:val="20"/>
        </w:rPr>
      </w:pPr>
      <w:r>
        <w:rPr>
          <w:rFonts w:ascii="Arial" w:eastAsia="Arial" w:hAnsi="Arial" w:cs="Arial"/>
          <w:noProof/>
          <w:sz w:val="20"/>
          <w:szCs w:val="20"/>
          <w:lang w:val="en-CA" w:eastAsia="en-CA"/>
        </w:rPr>
        <mc:AlternateContent>
          <mc:Choice Requires="wps">
            <w:drawing>
              <wp:anchor distT="0" distB="0" distL="114300" distR="114300" simplePos="0" relativeHeight="503311264" behindDoc="0" locked="0" layoutInCell="1" allowOverlap="1">
                <wp:simplePos x="0" y="0"/>
                <wp:positionH relativeFrom="column">
                  <wp:posOffset>60297</wp:posOffset>
                </wp:positionH>
                <wp:positionV relativeFrom="paragraph">
                  <wp:posOffset>8669</wp:posOffset>
                </wp:positionV>
                <wp:extent cx="5959227" cy="3913643"/>
                <wp:effectExtent l="0" t="0" r="22860" b="10795"/>
                <wp:wrapNone/>
                <wp:docPr id="49" name="Text Box 49"/>
                <wp:cNvGraphicFramePr/>
                <a:graphic xmlns:a="http://schemas.openxmlformats.org/drawingml/2006/main">
                  <a:graphicData uri="http://schemas.microsoft.com/office/word/2010/wordprocessingShape">
                    <wps:wsp>
                      <wps:cNvSpPr txBox="1"/>
                      <wps:spPr>
                        <a:xfrm>
                          <a:off x="0" y="0"/>
                          <a:ext cx="5959227" cy="3913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5B63" w:rsidRPr="004C63D3" w:rsidRDefault="00745B63" w:rsidP="00745B63">
                            <w:pPr>
                              <w:rPr>
                                <w:lang w:val="fr-CA"/>
                              </w:rPr>
                            </w:pPr>
                            <w:r>
                              <w:rPr>
                                <w:lang w:val="fr-CA"/>
                              </w:rPr>
                              <w:t xml:space="preserve">Le CMR atteint ou dépasse invariablement le niveau exigé de représentation </w:t>
                            </w:r>
                            <w:r w:rsidRPr="00680563">
                              <w:rPr>
                                <w:lang w:val="fr-CA"/>
                              </w:rPr>
                              <w:t>des groupes désignés par le gouvernement fédéral</w:t>
                            </w:r>
                            <w:r w:rsidRPr="004C63D3">
                              <w:rPr>
                                <w:lang w:val="fr-CA"/>
                              </w:rPr>
                              <w:t>.</w:t>
                            </w:r>
                            <w:r>
                              <w:rPr>
                                <w:lang w:val="fr-CA"/>
                              </w:rPr>
                              <w:t xml:space="preserve"> Le défi pour le CMR sera toutefois d’obtenir l’autorisation de recruter des candidats à l’externe, compte tenu de la surveillance financière à laquelle l’université est soumise. Une telle autorisation pourrait nuire à l’embauche en temps opportun de nouveaux membres du corps professoral.</w:t>
                            </w:r>
                          </w:p>
                          <w:p w:rsidR="002E5853" w:rsidRPr="00745B63" w:rsidRDefault="002E5853">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o:spid="_x0000_s1041" type="#_x0000_t202" style="position:absolute;left:0;text-align:left;margin-left:4.75pt;margin-top:.7pt;width:469.25pt;height:308.15pt;z-index:50331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" fillcolor="white [3201]" strokeweight=".5pt">
                <v:textbox>
                  <w:txbxContent>
                    <w:p w:rsidR="00745B63" w:rsidRPr="004C63D3" w:rsidRDefault="00745B63" w:rsidP="00745B63">
                      <w:pPr>
                        <w:rPr>
                          <w:lang w:val="fr-CA"/>
                        </w:rPr>
                      </w:pPr>
                      <w:r>
                        <w:rPr>
                          <w:lang w:val="fr-CA"/>
                        </w:rPr>
                        <w:t xml:space="preserve">Le CMR atteint ou dépasse invariablement le niveau exigé de représentation </w:t>
                      </w:r>
                      <w:r w:rsidRPr="00680563">
                        <w:rPr>
                          <w:lang w:val="fr-CA"/>
                        </w:rPr>
                        <w:t>des groupes désignés par le gouvernement fédéral</w:t>
                      </w:r>
                      <w:r w:rsidRPr="004C63D3">
                        <w:rPr>
                          <w:lang w:val="fr-CA"/>
                        </w:rPr>
                        <w:t>.</w:t>
                      </w:r>
                      <w:r>
                        <w:rPr>
                          <w:lang w:val="fr-CA"/>
                        </w:rPr>
                        <w:t xml:space="preserve"> Le défi pour le CMR sera toutefois d’obtenir l’autorisation de recruter des candidats à l’externe, compte tenu de la surveillance financière à laquelle l’université est soumise. Une telle autorisation pourrait nuire à l’embauche en temps opportun de nouveaux membres du corps professoral.</w:t>
                      </w:r>
                    </w:p>
                    <w:p w:rsidR="002E5853" w:rsidRPr="00745B63" w:rsidRDefault="002E5853">
                      <w:pPr>
                        <w:rPr>
                          <w:lang w:val="fr-CA"/>
                        </w:rPr>
                      </w:pPr>
                    </w:p>
                  </w:txbxContent>
                </v:textbox>
              </v:shape>
            </w:pict>
          </mc:Fallback>
        </mc:AlternateContent>
      </w:r>
      <w:r w:rsidR="00F34595">
        <w:rPr>
          <w:rFonts w:ascii="Arial" w:eastAsia="Arial" w:hAnsi="Arial" w:cs="Arial"/>
          <w:noProof/>
          <w:sz w:val="20"/>
          <w:szCs w:val="20"/>
          <w:lang w:val="en-CA" w:eastAsia="en-CA"/>
        </w:rPr>
        <mc:AlternateContent>
          <mc:Choice Requires="wpg">
            <w:drawing>
              <wp:inline distT="0" distB="0" distL="0" distR="0" wp14:anchorId="15D4297E" wp14:editId="0748868B">
                <wp:extent cx="5912493" cy="3921457"/>
                <wp:effectExtent l="0" t="0" r="12065" b="2222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93" cy="3921457"/>
                          <a:chOff x="0" y="0"/>
                          <a:chExt cx="9332" cy="10706"/>
                        </a:xfrm>
                      </wpg:grpSpPr>
                      <wpg:grpSp>
                        <wpg:cNvPr id="11" name="Group 3"/>
                        <wpg:cNvGrpSpPr>
                          <a:grpSpLocks/>
                        </wpg:cNvGrpSpPr>
                        <wpg:grpSpPr bwMode="auto">
                          <a:xfrm>
                            <a:off x="10" y="10"/>
                            <a:ext cx="9312" cy="10686"/>
                            <a:chOff x="10" y="10"/>
                            <a:chExt cx="9312" cy="10686"/>
                          </a:xfrm>
                        </wpg:grpSpPr>
                        <wps:wsp>
                          <wps:cNvPr id="12" name="Freeform 4"/>
                          <wps:cNvSpPr>
                            <a:spLocks/>
                          </wps:cNvSpPr>
                          <wps:spPr bwMode="auto">
                            <a:xfrm>
                              <a:off x="10" y="10"/>
                              <a:ext cx="9312" cy="10686"/>
                            </a:xfrm>
                            <a:custGeom>
                              <a:avLst/>
                              <a:gdLst>
                                <a:gd name="T0" fmla="+- 0 10 10"/>
                                <a:gd name="T1" fmla="*/ T0 w 9312"/>
                                <a:gd name="T2" fmla="+- 0 10696 10"/>
                                <a:gd name="T3" fmla="*/ 10696 h 10686"/>
                                <a:gd name="T4" fmla="+- 0 9322 10"/>
                                <a:gd name="T5" fmla="*/ T4 w 9312"/>
                                <a:gd name="T6" fmla="+- 0 10696 10"/>
                                <a:gd name="T7" fmla="*/ 10696 h 10686"/>
                                <a:gd name="T8" fmla="+- 0 9322 10"/>
                                <a:gd name="T9" fmla="*/ T8 w 9312"/>
                                <a:gd name="T10" fmla="+- 0 10 10"/>
                                <a:gd name="T11" fmla="*/ 10 h 10686"/>
                                <a:gd name="T12" fmla="+- 0 10 10"/>
                                <a:gd name="T13" fmla="*/ T12 w 9312"/>
                                <a:gd name="T14" fmla="+- 0 10 10"/>
                                <a:gd name="T15" fmla="*/ 10 h 10686"/>
                                <a:gd name="T16" fmla="+- 0 10 10"/>
                                <a:gd name="T17" fmla="*/ T16 w 9312"/>
                                <a:gd name="T18" fmla="+- 0 10696 10"/>
                                <a:gd name="T19" fmla="*/ 10696 h 10686"/>
                              </a:gdLst>
                              <a:ahLst/>
                              <a:cxnLst>
                                <a:cxn ang="0">
                                  <a:pos x="T1" y="T3"/>
                                </a:cxn>
                                <a:cxn ang="0">
                                  <a:pos x="T5" y="T7"/>
                                </a:cxn>
                                <a:cxn ang="0">
                                  <a:pos x="T9" y="T11"/>
                                </a:cxn>
                                <a:cxn ang="0">
                                  <a:pos x="T13" y="T15"/>
                                </a:cxn>
                                <a:cxn ang="0">
                                  <a:pos x="T17" y="T19"/>
                                </a:cxn>
                              </a:cxnLst>
                              <a:rect l="0" t="0" r="r" b="b"/>
                              <a:pathLst>
                                <a:path w="9312" h="10686">
                                  <a:moveTo>
                                    <a:pt x="0" y="10686"/>
                                  </a:moveTo>
                                  <a:lnTo>
                                    <a:pt x="9312" y="10686"/>
                                  </a:lnTo>
                                  <a:lnTo>
                                    <a:pt x="9312" y="0"/>
                                  </a:lnTo>
                                  <a:lnTo>
                                    <a:pt x="0" y="0"/>
                                  </a:lnTo>
                                  <a:lnTo>
                                    <a:pt x="0" y="1068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4499B3" id="Group 2" o:spid="_x0000_s1026" style="width:465.55pt;height:308.8pt;mso-position-horizontal-relative:char;mso-position-vertical-relative:line" coordsize="9332,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">
                <v:group id="Group 3" o:spid="_x0000_s1027" style="position:absolute;left:10;top:10;width:9312;height:10686" coordorigin="10,10" coordsize="9312,1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28" style="position:absolute;left:10;top:10;width:9312;height:10686;visibility:visible;mso-wrap-style:square;v-text-anchor:top" coordsize="9312,1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" path="m,10686r9312,l9312,,,,,10686xe" filled="f" strokeweight="1pt">
                    <v:path arrowok="t" o:connecttype="custom" o:connectlocs="0,10696;9312,10696;9312,10;0,10;0,10696" o:connectangles="0,0,0,0,0"/>
                  </v:shape>
                </v:group>
                <w10:anchorlock/>
              </v:group>
            </w:pict>
          </mc:Fallback>
        </mc:AlternateContent>
      </w:r>
    </w:p>
    <w:sectPr w:rsidR="00A5409C" w:rsidSect="002E5853">
      <w:footerReference w:type="default" r:id="rId16"/>
      <w:pgSz w:w="12240" w:h="15840"/>
      <w:pgMar w:top="1120" w:right="1340" w:bottom="1180" w:left="1320" w:header="72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A5" w:rsidRDefault="008210A5">
      <w:r>
        <w:separator/>
      </w:r>
    </w:p>
  </w:endnote>
  <w:endnote w:type="continuationSeparator" w:id="0">
    <w:p w:rsidR="008210A5" w:rsidRDefault="0082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F65" w:rsidRDefault="00AA0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09C" w:rsidRDefault="00F34595">
    <w:pPr>
      <w:spacing w:line="14" w:lineRule="auto"/>
      <w:rPr>
        <w:sz w:val="20"/>
        <w:szCs w:val="20"/>
      </w:rPr>
    </w:pPr>
    <w:r>
      <w:rPr>
        <w:noProof/>
        <w:lang w:val="en-CA" w:eastAsia="en-CA"/>
      </w:rPr>
      <mc:AlternateContent>
        <mc:Choice Requires="wps">
          <w:drawing>
            <wp:anchor distT="0" distB="0" distL="114300" distR="114300" simplePos="0" relativeHeight="503302856" behindDoc="1" locked="0" layoutInCell="1" allowOverlap="1">
              <wp:simplePos x="0" y="0"/>
              <wp:positionH relativeFrom="page">
                <wp:posOffset>6121400</wp:posOffset>
              </wp:positionH>
              <wp:positionV relativeFrom="page">
                <wp:posOffset>9272905</wp:posOffset>
              </wp:positionV>
              <wp:extent cx="749300" cy="16573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09C" w:rsidRDefault="00AA0F65">
                          <w:pPr>
                            <w:spacing w:line="245" w:lineRule="exact"/>
                            <w:ind w:left="20"/>
                            <w:rPr>
                              <w:rFonts w:ascii="Calibri" w:eastAsia="Calibri" w:hAnsi="Calibri" w:cs="Calibri"/>
                            </w:rPr>
                          </w:pPr>
                          <w:r>
                            <w:rPr>
                              <w:rFonts w:ascii="Calibri"/>
                              <w:spacing w:val="-1"/>
                            </w:rPr>
                            <w:t>Page</w:t>
                          </w:r>
                          <w:r>
                            <w:rPr>
                              <w:rFonts w:ascii="Calibri"/>
                              <w:spacing w:val="-2"/>
                            </w:rPr>
                            <w:t xml:space="preserve"> </w:t>
                          </w:r>
                          <w:r>
                            <w:fldChar w:fldCharType="begin"/>
                          </w:r>
                          <w:r>
                            <w:rPr>
                              <w:rFonts w:ascii="Calibri"/>
                              <w:b/>
                            </w:rPr>
                            <w:instrText xml:space="preserve"> PAGE </w:instrText>
                          </w:r>
                          <w:r>
                            <w:fldChar w:fldCharType="separate"/>
                          </w:r>
                          <w:r w:rsidR="00B13D66">
                            <w:rPr>
                              <w:rFonts w:ascii="Calibri"/>
                              <w:b/>
                              <w:noProof/>
                            </w:rPr>
                            <w:t>2</w:t>
                          </w:r>
                          <w:r>
                            <w:fldChar w:fldCharType="end"/>
                          </w:r>
                          <w:r>
                            <w:rPr>
                              <w:rFonts w:ascii="Calibri"/>
                              <w:b/>
                              <w:spacing w:val="1"/>
                            </w:rPr>
                            <w:t xml:space="preserve"> </w:t>
                          </w:r>
                          <w:r>
                            <w:rPr>
                              <w:rFonts w:ascii="Calibri"/>
                              <w:spacing w:val="-1"/>
                            </w:rPr>
                            <w:t>de</w:t>
                          </w:r>
                          <w:r>
                            <w:rPr>
                              <w:rFonts w:ascii="Calibri"/>
                              <w:spacing w:val="-2"/>
                            </w:rPr>
                            <w:t xml:space="preserve"> </w:t>
                          </w:r>
                          <w:r w:rsidR="002E5853">
                            <w:rPr>
                              <w:rFonts w:ascii="Calibri"/>
                              <w:b/>
                              <w:spacing w:val="-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2" type="#_x0000_t202" style="position:absolute;margin-left:482pt;margin-top:730.15pt;width:59pt;height:13.05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phqwIAAKg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" filled="f" stroked="f">
              <v:textbox inset="0,0,0,0">
                <w:txbxContent>
                  <w:p w:rsidR="00A5409C" w:rsidRDefault="00AA0F65">
                    <w:pPr>
                      <w:spacing w:line="245" w:lineRule="exact"/>
                      <w:ind w:left="20"/>
                      <w:rPr>
                        <w:rFonts w:ascii="Calibri" w:eastAsia="Calibri" w:hAnsi="Calibri" w:cs="Calibri"/>
                      </w:rPr>
                    </w:pPr>
                    <w:r>
                      <w:rPr>
                        <w:rFonts w:ascii="Calibri"/>
                        <w:spacing w:val="-1"/>
                      </w:rPr>
                      <w:t>Page</w:t>
                    </w:r>
                    <w:r>
                      <w:rPr>
                        <w:rFonts w:ascii="Calibri"/>
                        <w:spacing w:val="-2"/>
                      </w:rPr>
                      <w:t xml:space="preserve"> </w:t>
                    </w:r>
                    <w:r>
                      <w:fldChar w:fldCharType="begin"/>
                    </w:r>
                    <w:r>
                      <w:rPr>
                        <w:rFonts w:ascii="Calibri"/>
                        <w:b/>
                      </w:rPr>
                      <w:instrText xml:space="preserve"> PAGE </w:instrText>
                    </w:r>
                    <w:r>
                      <w:fldChar w:fldCharType="separate"/>
                    </w:r>
                    <w:r w:rsidR="00B13D66">
                      <w:rPr>
                        <w:rFonts w:ascii="Calibri"/>
                        <w:b/>
                        <w:noProof/>
                      </w:rPr>
                      <w:t>2</w:t>
                    </w:r>
                    <w:r>
                      <w:fldChar w:fldCharType="end"/>
                    </w:r>
                    <w:r>
                      <w:rPr>
                        <w:rFonts w:ascii="Calibri"/>
                        <w:b/>
                        <w:spacing w:val="1"/>
                      </w:rPr>
                      <w:t xml:space="preserve"> </w:t>
                    </w:r>
                    <w:r>
                      <w:rPr>
                        <w:rFonts w:ascii="Calibri"/>
                        <w:spacing w:val="-1"/>
                      </w:rPr>
                      <w:t>de</w:t>
                    </w:r>
                    <w:r>
                      <w:rPr>
                        <w:rFonts w:ascii="Calibri"/>
                        <w:spacing w:val="-2"/>
                      </w:rPr>
                      <w:t xml:space="preserve"> </w:t>
                    </w:r>
                    <w:r w:rsidR="002E5853">
                      <w:rPr>
                        <w:rFonts w:ascii="Calibri"/>
                        <w:b/>
                        <w:spacing w:val="-2"/>
                      </w:rPr>
                      <w:t>6</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02880" behindDoc="1" locked="0" layoutInCell="1" allowOverlap="1">
              <wp:simplePos x="0" y="0"/>
              <wp:positionH relativeFrom="page">
                <wp:posOffset>901700</wp:posOffset>
              </wp:positionH>
              <wp:positionV relativeFrom="page">
                <wp:posOffset>9443720</wp:posOffset>
              </wp:positionV>
              <wp:extent cx="1696085" cy="165735"/>
              <wp:effectExtent l="0" t="4445" r="254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09C" w:rsidRDefault="00A5409C">
                          <w:pPr>
                            <w:pStyle w:val="BodyText"/>
                            <w:spacing w:line="245"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3" type="#_x0000_t202" style="position:absolute;margin-left:71pt;margin-top:743.6pt;width:133.55pt;height:13.05pt;z-index:-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8crwIAALA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" filled="f" stroked="f">
              <v:textbox inset="0,0,0,0">
                <w:txbxContent>
                  <w:p w:rsidR="00A5409C" w:rsidRDefault="00A5409C">
                    <w:pPr>
                      <w:pStyle w:val="BodyText"/>
                      <w:spacing w:line="245" w:lineRule="exact"/>
                      <w:ind w:left="20"/>
                      <w:rPr>
                        <w:rFonts w:ascii="Calibri" w:eastAsia="Calibri" w:hAnsi="Calibri" w:cs="Calibri"/>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F65" w:rsidRDefault="00AA0F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65248"/>
      <w:docPartObj>
        <w:docPartGallery w:val="Page Numbers (Bottom of Page)"/>
        <w:docPartUnique/>
      </w:docPartObj>
    </w:sdtPr>
    <w:sdtEndPr/>
    <w:sdtContent>
      <w:sdt>
        <w:sdtPr>
          <w:id w:val="860082579"/>
          <w:docPartObj>
            <w:docPartGallery w:val="Page Numbers (Top of Page)"/>
            <w:docPartUnique/>
          </w:docPartObj>
        </w:sdtPr>
        <w:sdtEndPr/>
        <w:sdtContent>
          <w:p w:rsidR="006F2D59" w:rsidRDefault="006F2D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3D66">
              <w:rPr>
                <w:b/>
                <w:bCs/>
                <w:noProof/>
              </w:rPr>
              <w:t>6</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B13D66">
              <w:rPr>
                <w:b/>
                <w:bCs/>
                <w:noProof/>
              </w:rPr>
              <w:t>6</w:t>
            </w:r>
            <w:r>
              <w:rPr>
                <w:b/>
                <w:bCs/>
                <w:sz w:val="24"/>
                <w:szCs w:val="24"/>
              </w:rPr>
              <w:fldChar w:fldCharType="end"/>
            </w:r>
          </w:p>
        </w:sdtContent>
      </w:sdt>
    </w:sdtContent>
  </w:sdt>
  <w:p w:rsidR="00A5409C" w:rsidRDefault="00A5409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A5" w:rsidRDefault="008210A5">
      <w:r>
        <w:separator/>
      </w:r>
    </w:p>
  </w:footnote>
  <w:footnote w:type="continuationSeparator" w:id="0">
    <w:p w:rsidR="008210A5" w:rsidRDefault="00821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F65" w:rsidRDefault="00AA0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09C" w:rsidRDefault="00F34595">
    <w:pPr>
      <w:spacing w:line="14" w:lineRule="auto"/>
      <w:rPr>
        <w:sz w:val="20"/>
        <w:szCs w:val="20"/>
      </w:rPr>
    </w:pPr>
    <w:r>
      <w:rPr>
        <w:noProof/>
        <w:lang w:val="en-CA" w:eastAsia="en-CA"/>
      </w:rPr>
      <w:drawing>
        <wp:anchor distT="0" distB="0" distL="114300" distR="114300" simplePos="0" relativeHeight="503302832" behindDoc="1" locked="0" layoutInCell="1" allowOverlap="1">
          <wp:simplePos x="0" y="0"/>
          <wp:positionH relativeFrom="page">
            <wp:posOffset>914400</wp:posOffset>
          </wp:positionH>
          <wp:positionV relativeFrom="page">
            <wp:posOffset>457200</wp:posOffset>
          </wp:positionV>
          <wp:extent cx="3152140" cy="2571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140" cy="257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F65" w:rsidRDefault="00AA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5082"/>
    <w:multiLevelType w:val="multilevel"/>
    <w:tmpl w:val="B3EC034E"/>
    <w:lvl w:ilvl="0">
      <w:start w:val="2"/>
      <w:numFmt w:val="upperLetter"/>
      <w:lvlText w:val="%1"/>
      <w:lvlJc w:val="left"/>
      <w:pPr>
        <w:ind w:left="141" w:hanging="468"/>
      </w:pPr>
      <w:rPr>
        <w:rFonts w:hint="default"/>
      </w:rPr>
    </w:lvl>
    <w:lvl w:ilvl="1">
      <w:start w:val="1"/>
      <w:numFmt w:val="decimal"/>
      <w:lvlText w:val="%1.%2)"/>
      <w:lvlJc w:val="left"/>
      <w:pPr>
        <w:ind w:left="141" w:hanging="468"/>
      </w:pPr>
      <w:rPr>
        <w:rFonts w:ascii="Arial" w:eastAsia="Arial" w:hAnsi="Arial" w:hint="default"/>
        <w:spacing w:val="-1"/>
        <w:sz w:val="22"/>
        <w:szCs w:val="22"/>
      </w:rPr>
    </w:lvl>
    <w:lvl w:ilvl="2">
      <w:start w:val="1"/>
      <w:numFmt w:val="bullet"/>
      <w:lvlText w:val="•"/>
      <w:lvlJc w:val="left"/>
      <w:pPr>
        <w:ind w:left="2033" w:hanging="468"/>
      </w:pPr>
      <w:rPr>
        <w:rFonts w:hint="default"/>
      </w:rPr>
    </w:lvl>
    <w:lvl w:ilvl="3">
      <w:start w:val="1"/>
      <w:numFmt w:val="bullet"/>
      <w:lvlText w:val="•"/>
      <w:lvlJc w:val="left"/>
      <w:pPr>
        <w:ind w:left="2979" w:hanging="468"/>
      </w:pPr>
      <w:rPr>
        <w:rFonts w:hint="default"/>
      </w:rPr>
    </w:lvl>
    <w:lvl w:ilvl="4">
      <w:start w:val="1"/>
      <w:numFmt w:val="bullet"/>
      <w:lvlText w:val="•"/>
      <w:lvlJc w:val="left"/>
      <w:pPr>
        <w:ind w:left="3925" w:hanging="468"/>
      </w:pPr>
      <w:rPr>
        <w:rFonts w:hint="default"/>
      </w:rPr>
    </w:lvl>
    <w:lvl w:ilvl="5">
      <w:start w:val="1"/>
      <w:numFmt w:val="bullet"/>
      <w:lvlText w:val="•"/>
      <w:lvlJc w:val="left"/>
      <w:pPr>
        <w:ind w:left="4870" w:hanging="468"/>
      </w:pPr>
      <w:rPr>
        <w:rFonts w:hint="default"/>
      </w:rPr>
    </w:lvl>
    <w:lvl w:ilvl="6">
      <w:start w:val="1"/>
      <w:numFmt w:val="bullet"/>
      <w:lvlText w:val="•"/>
      <w:lvlJc w:val="left"/>
      <w:pPr>
        <w:ind w:left="5816" w:hanging="468"/>
      </w:pPr>
      <w:rPr>
        <w:rFonts w:hint="default"/>
      </w:rPr>
    </w:lvl>
    <w:lvl w:ilvl="7">
      <w:start w:val="1"/>
      <w:numFmt w:val="bullet"/>
      <w:lvlText w:val="•"/>
      <w:lvlJc w:val="left"/>
      <w:pPr>
        <w:ind w:left="6762" w:hanging="468"/>
      </w:pPr>
      <w:rPr>
        <w:rFonts w:hint="default"/>
      </w:rPr>
    </w:lvl>
    <w:lvl w:ilvl="8">
      <w:start w:val="1"/>
      <w:numFmt w:val="bullet"/>
      <w:lvlText w:val="•"/>
      <w:lvlJc w:val="left"/>
      <w:pPr>
        <w:ind w:left="7708" w:hanging="468"/>
      </w:pPr>
      <w:rPr>
        <w:rFonts w:hint="default"/>
      </w:rPr>
    </w:lvl>
  </w:abstractNum>
  <w:abstractNum w:abstractNumId="1" w15:restartNumberingAfterBreak="0">
    <w:nsid w:val="6D78670B"/>
    <w:multiLevelType w:val="hybridMultilevel"/>
    <w:tmpl w:val="B56202AE"/>
    <w:lvl w:ilvl="0" w:tplc="37C29CF6">
      <w:start w:val="1"/>
      <w:numFmt w:val="decimal"/>
      <w:lvlText w:val="%1)"/>
      <w:lvlJc w:val="left"/>
      <w:pPr>
        <w:ind w:left="376" w:hanging="257"/>
      </w:pPr>
      <w:rPr>
        <w:rFonts w:ascii="Arial" w:eastAsia="Arial" w:hAnsi="Arial" w:hint="default"/>
        <w:b/>
        <w:bCs/>
        <w:spacing w:val="-1"/>
        <w:sz w:val="22"/>
        <w:szCs w:val="22"/>
      </w:rPr>
    </w:lvl>
    <w:lvl w:ilvl="1" w:tplc="0BD8B642">
      <w:start w:val="1"/>
      <w:numFmt w:val="bullet"/>
      <w:lvlText w:val=""/>
      <w:lvlJc w:val="left"/>
      <w:pPr>
        <w:ind w:left="840" w:hanging="360"/>
      </w:pPr>
      <w:rPr>
        <w:rFonts w:ascii="Symbol" w:eastAsia="Symbol" w:hAnsi="Symbol" w:hint="default"/>
        <w:w w:val="99"/>
        <w:sz w:val="20"/>
        <w:szCs w:val="20"/>
      </w:rPr>
    </w:lvl>
    <w:lvl w:ilvl="2" w:tplc="B0205AAE">
      <w:start w:val="1"/>
      <w:numFmt w:val="bullet"/>
      <w:lvlText w:val="o"/>
      <w:lvlJc w:val="left"/>
      <w:pPr>
        <w:ind w:left="1560" w:hanging="360"/>
      </w:pPr>
      <w:rPr>
        <w:rFonts w:ascii="Courier New" w:eastAsia="Courier New" w:hAnsi="Courier New" w:hint="default"/>
        <w:w w:val="99"/>
        <w:sz w:val="20"/>
        <w:szCs w:val="20"/>
      </w:rPr>
    </w:lvl>
    <w:lvl w:ilvl="3" w:tplc="29F26BE2">
      <w:start w:val="1"/>
      <w:numFmt w:val="bullet"/>
      <w:lvlText w:val="•"/>
      <w:lvlJc w:val="left"/>
      <w:pPr>
        <w:ind w:left="840" w:hanging="360"/>
      </w:pPr>
      <w:rPr>
        <w:rFonts w:hint="default"/>
      </w:rPr>
    </w:lvl>
    <w:lvl w:ilvl="4" w:tplc="21CCD680">
      <w:start w:val="1"/>
      <w:numFmt w:val="bullet"/>
      <w:lvlText w:val="•"/>
      <w:lvlJc w:val="left"/>
      <w:pPr>
        <w:ind w:left="1560" w:hanging="360"/>
      </w:pPr>
      <w:rPr>
        <w:rFonts w:hint="default"/>
      </w:rPr>
    </w:lvl>
    <w:lvl w:ilvl="5" w:tplc="66B6B68E">
      <w:start w:val="1"/>
      <w:numFmt w:val="bullet"/>
      <w:lvlText w:val="•"/>
      <w:lvlJc w:val="left"/>
      <w:pPr>
        <w:ind w:left="2896" w:hanging="360"/>
      </w:pPr>
      <w:rPr>
        <w:rFonts w:hint="default"/>
      </w:rPr>
    </w:lvl>
    <w:lvl w:ilvl="6" w:tplc="19646EAE">
      <w:start w:val="1"/>
      <w:numFmt w:val="bullet"/>
      <w:lvlText w:val="•"/>
      <w:lvlJc w:val="left"/>
      <w:pPr>
        <w:ind w:left="4233" w:hanging="360"/>
      </w:pPr>
      <w:rPr>
        <w:rFonts w:hint="default"/>
      </w:rPr>
    </w:lvl>
    <w:lvl w:ilvl="7" w:tplc="7FC41926">
      <w:start w:val="1"/>
      <w:numFmt w:val="bullet"/>
      <w:lvlText w:val="•"/>
      <w:lvlJc w:val="left"/>
      <w:pPr>
        <w:ind w:left="5570" w:hanging="360"/>
      </w:pPr>
      <w:rPr>
        <w:rFonts w:hint="default"/>
      </w:rPr>
    </w:lvl>
    <w:lvl w:ilvl="8" w:tplc="5122E41E">
      <w:start w:val="1"/>
      <w:numFmt w:val="bullet"/>
      <w:lvlText w:val="•"/>
      <w:lvlJc w:val="left"/>
      <w:pPr>
        <w:ind w:left="6906" w:hanging="360"/>
      </w:pPr>
      <w:rPr>
        <w:rFonts w:hint="default"/>
      </w:rPr>
    </w:lvl>
  </w:abstractNum>
  <w:abstractNum w:abstractNumId="2" w15:restartNumberingAfterBreak="0">
    <w:nsid w:val="6F2E121A"/>
    <w:multiLevelType w:val="hybridMultilevel"/>
    <w:tmpl w:val="1FDA306C"/>
    <w:lvl w:ilvl="0" w:tplc="4B2E8D66">
      <w:start w:val="1"/>
      <w:numFmt w:val="decimal"/>
      <w:lvlText w:val="%1)"/>
      <w:lvlJc w:val="left"/>
      <w:pPr>
        <w:ind w:left="480" w:hanging="360"/>
      </w:pPr>
      <w:rPr>
        <w:rFonts w:cs="Times New Roman" w:hint="default"/>
      </w:rPr>
    </w:lvl>
    <w:lvl w:ilvl="1" w:tplc="10090019" w:tentative="1">
      <w:start w:val="1"/>
      <w:numFmt w:val="lowerLetter"/>
      <w:lvlText w:val="%2."/>
      <w:lvlJc w:val="left"/>
      <w:pPr>
        <w:ind w:left="1200" w:hanging="360"/>
      </w:pPr>
      <w:rPr>
        <w:rFonts w:cs="Times New Roman"/>
      </w:rPr>
    </w:lvl>
    <w:lvl w:ilvl="2" w:tplc="1009001B" w:tentative="1">
      <w:start w:val="1"/>
      <w:numFmt w:val="lowerRoman"/>
      <w:lvlText w:val="%3."/>
      <w:lvlJc w:val="right"/>
      <w:pPr>
        <w:ind w:left="1920" w:hanging="180"/>
      </w:pPr>
      <w:rPr>
        <w:rFonts w:cs="Times New Roman"/>
      </w:rPr>
    </w:lvl>
    <w:lvl w:ilvl="3" w:tplc="1009000F" w:tentative="1">
      <w:start w:val="1"/>
      <w:numFmt w:val="decimal"/>
      <w:lvlText w:val="%4."/>
      <w:lvlJc w:val="left"/>
      <w:pPr>
        <w:ind w:left="2640" w:hanging="360"/>
      </w:pPr>
      <w:rPr>
        <w:rFonts w:cs="Times New Roman"/>
      </w:rPr>
    </w:lvl>
    <w:lvl w:ilvl="4" w:tplc="10090019" w:tentative="1">
      <w:start w:val="1"/>
      <w:numFmt w:val="lowerLetter"/>
      <w:lvlText w:val="%5."/>
      <w:lvlJc w:val="left"/>
      <w:pPr>
        <w:ind w:left="3360" w:hanging="360"/>
      </w:pPr>
      <w:rPr>
        <w:rFonts w:cs="Times New Roman"/>
      </w:rPr>
    </w:lvl>
    <w:lvl w:ilvl="5" w:tplc="1009001B" w:tentative="1">
      <w:start w:val="1"/>
      <w:numFmt w:val="lowerRoman"/>
      <w:lvlText w:val="%6."/>
      <w:lvlJc w:val="right"/>
      <w:pPr>
        <w:ind w:left="4080" w:hanging="180"/>
      </w:pPr>
      <w:rPr>
        <w:rFonts w:cs="Times New Roman"/>
      </w:rPr>
    </w:lvl>
    <w:lvl w:ilvl="6" w:tplc="1009000F" w:tentative="1">
      <w:start w:val="1"/>
      <w:numFmt w:val="decimal"/>
      <w:lvlText w:val="%7."/>
      <w:lvlJc w:val="left"/>
      <w:pPr>
        <w:ind w:left="4800" w:hanging="360"/>
      </w:pPr>
      <w:rPr>
        <w:rFonts w:cs="Times New Roman"/>
      </w:rPr>
    </w:lvl>
    <w:lvl w:ilvl="7" w:tplc="10090019" w:tentative="1">
      <w:start w:val="1"/>
      <w:numFmt w:val="lowerLetter"/>
      <w:lvlText w:val="%8."/>
      <w:lvlJc w:val="left"/>
      <w:pPr>
        <w:ind w:left="5520" w:hanging="360"/>
      </w:pPr>
      <w:rPr>
        <w:rFonts w:cs="Times New Roman"/>
      </w:rPr>
    </w:lvl>
    <w:lvl w:ilvl="8" w:tplc="1009001B" w:tentative="1">
      <w:start w:val="1"/>
      <w:numFmt w:val="lowerRoman"/>
      <w:lvlText w:val="%9."/>
      <w:lvlJc w:val="right"/>
      <w:pPr>
        <w:ind w:left="624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9C"/>
    <w:rsid w:val="00093C78"/>
    <w:rsid w:val="00131AD1"/>
    <w:rsid w:val="00136099"/>
    <w:rsid w:val="00194468"/>
    <w:rsid w:val="001D7611"/>
    <w:rsid w:val="002107A2"/>
    <w:rsid w:val="0023623B"/>
    <w:rsid w:val="002E5853"/>
    <w:rsid w:val="00502E45"/>
    <w:rsid w:val="005D0D93"/>
    <w:rsid w:val="00615751"/>
    <w:rsid w:val="006F2D59"/>
    <w:rsid w:val="00745B63"/>
    <w:rsid w:val="008210A5"/>
    <w:rsid w:val="008C0D18"/>
    <w:rsid w:val="008E278D"/>
    <w:rsid w:val="00964EB7"/>
    <w:rsid w:val="00A21E58"/>
    <w:rsid w:val="00A50757"/>
    <w:rsid w:val="00A5409C"/>
    <w:rsid w:val="00A85207"/>
    <w:rsid w:val="00AA0F65"/>
    <w:rsid w:val="00B13D66"/>
    <w:rsid w:val="00BD0F6E"/>
    <w:rsid w:val="00C51BF3"/>
    <w:rsid w:val="00DE27F8"/>
    <w:rsid w:val="00E41ED7"/>
    <w:rsid w:val="00F345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3A2A4"/>
  <w15:docId w15:val="{B1D21FE5-B0C0-4FC1-9507-DEDC44FD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4EB7"/>
    <w:rPr>
      <w:rFonts w:ascii="Tahoma" w:hAnsi="Tahoma" w:cs="Tahoma"/>
      <w:sz w:val="16"/>
      <w:szCs w:val="16"/>
    </w:rPr>
  </w:style>
  <w:style w:type="character" w:customStyle="1" w:styleId="BalloonTextChar">
    <w:name w:val="Balloon Text Char"/>
    <w:basedOn w:val="DefaultParagraphFont"/>
    <w:link w:val="BalloonText"/>
    <w:uiPriority w:val="99"/>
    <w:semiHidden/>
    <w:rsid w:val="00964EB7"/>
    <w:rPr>
      <w:rFonts w:ascii="Tahoma" w:hAnsi="Tahoma" w:cs="Tahoma"/>
      <w:sz w:val="16"/>
      <w:szCs w:val="16"/>
    </w:rPr>
  </w:style>
  <w:style w:type="paragraph" w:styleId="Header">
    <w:name w:val="header"/>
    <w:basedOn w:val="Normal"/>
    <w:link w:val="HeaderChar"/>
    <w:uiPriority w:val="99"/>
    <w:unhideWhenUsed/>
    <w:rsid w:val="002E5853"/>
    <w:pPr>
      <w:tabs>
        <w:tab w:val="center" w:pos="4680"/>
        <w:tab w:val="right" w:pos="9360"/>
      </w:tabs>
    </w:pPr>
  </w:style>
  <w:style w:type="character" w:customStyle="1" w:styleId="HeaderChar">
    <w:name w:val="Header Char"/>
    <w:basedOn w:val="DefaultParagraphFont"/>
    <w:link w:val="Header"/>
    <w:uiPriority w:val="99"/>
    <w:rsid w:val="002E5853"/>
  </w:style>
  <w:style w:type="paragraph" w:styleId="Footer">
    <w:name w:val="footer"/>
    <w:basedOn w:val="Normal"/>
    <w:link w:val="FooterChar"/>
    <w:uiPriority w:val="99"/>
    <w:unhideWhenUsed/>
    <w:rsid w:val="002E5853"/>
    <w:pPr>
      <w:tabs>
        <w:tab w:val="center" w:pos="4680"/>
        <w:tab w:val="right" w:pos="9360"/>
      </w:tabs>
    </w:pPr>
  </w:style>
  <w:style w:type="character" w:customStyle="1" w:styleId="FooterChar">
    <w:name w:val="Footer Char"/>
    <w:basedOn w:val="DefaultParagraphFont"/>
    <w:link w:val="Footer"/>
    <w:uiPriority w:val="99"/>
    <w:rsid w:val="002E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hairs-chaires.gc.ca/program-programme/equity-equite/Institutional-etablissements-fra.aspx"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i-edi@chairs-chaires.gc.ca"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hairs-chaires.gc.ca/program-programme/equity-equite/targets-cibles-fra.aspx"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Royal Military College of Canada</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Booth</dc:creator>
  <cp:lastModifiedBy>Julie Hamel</cp:lastModifiedBy>
  <cp:revision>13</cp:revision>
  <dcterms:created xsi:type="dcterms:W3CDTF">2019-01-02T18:44:00Z</dcterms:created>
  <dcterms:modified xsi:type="dcterms:W3CDTF">2019-01-17T20:12:00Z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LastSaved">
    <vt:filetime>2018-12-12T00:00:00Z</vt:filetime>
  </property>
</Properties>
</file>